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07" w:rsidRPr="00045E33" w:rsidRDefault="00C83007" w:rsidP="00C8300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045E33">
        <w:rPr>
          <w:rFonts w:ascii="Arial Narrow" w:eastAsia="Times New Roman" w:hAnsi="Arial Narrow" w:cs="Arial"/>
          <w:b/>
          <w:bCs/>
          <w:sz w:val="28"/>
          <w:szCs w:val="28"/>
        </w:rPr>
        <w:t>TOWN OF YORKTOWN CONSERVATION BOARD</w:t>
      </w:r>
    </w:p>
    <w:p w:rsidR="00C83007" w:rsidRPr="00045E33" w:rsidRDefault="00C83007" w:rsidP="00C83007">
      <w:pPr>
        <w:keepNext/>
        <w:widowControl w:val="0"/>
        <w:autoSpaceDE w:val="0"/>
        <w:autoSpaceDN w:val="0"/>
        <w:adjustRightInd w:val="0"/>
        <w:spacing w:after="0" w:line="240" w:lineRule="auto"/>
        <w:ind w:left="2160" w:firstLine="720"/>
        <w:outlineLvl w:val="2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045E33">
        <w:rPr>
          <w:rFonts w:ascii="Arial Narrow" w:eastAsia="Times New Roman" w:hAnsi="Arial Narrow" w:cs="Arial"/>
          <w:b/>
          <w:bCs/>
          <w:sz w:val="28"/>
          <w:szCs w:val="28"/>
        </w:rPr>
        <w:t xml:space="preserve">      </w:t>
      </w:r>
      <w:r w:rsidRPr="00045E33">
        <w:rPr>
          <w:rFonts w:ascii="Arial Narrow" w:eastAsia="Times New Roman" w:hAnsi="Arial Narrow" w:cs="Arial"/>
          <w:b/>
          <w:bCs/>
          <w:sz w:val="28"/>
          <w:szCs w:val="28"/>
        </w:rPr>
        <w:tab/>
        <w:t>MEETING MINUTES</w:t>
      </w:r>
    </w:p>
    <w:p w:rsidR="00C83007" w:rsidRPr="00045E33" w:rsidRDefault="00C83007" w:rsidP="00C83007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0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045E33">
        <w:rPr>
          <w:rFonts w:ascii="Arial Narrow" w:eastAsia="Times New Roman" w:hAnsi="Arial Narrow" w:cs="Arial"/>
          <w:b/>
          <w:bCs/>
          <w:sz w:val="28"/>
          <w:szCs w:val="28"/>
        </w:rPr>
        <w:tab/>
        <w:t xml:space="preserve">           </w:t>
      </w:r>
      <w:r>
        <w:rPr>
          <w:rFonts w:ascii="Arial Narrow" w:eastAsia="Times New Roman" w:hAnsi="Arial Narrow" w:cs="Arial"/>
          <w:b/>
          <w:bCs/>
          <w:sz w:val="28"/>
          <w:szCs w:val="28"/>
        </w:rPr>
        <w:t>December 5, 2018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45E33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045E33">
        <w:rPr>
          <w:rFonts w:ascii="Arial Narrow" w:eastAsia="Times New Roman" w:hAnsi="Arial Narrow" w:cs="Arial"/>
          <w:b/>
          <w:sz w:val="24"/>
          <w:szCs w:val="24"/>
        </w:rPr>
        <w:t>Board Members Present</w:t>
      </w:r>
      <w:r w:rsidRPr="00045E33">
        <w:rPr>
          <w:rFonts w:ascii="Arial Narrow" w:eastAsia="Times New Roman" w:hAnsi="Arial Narrow" w:cs="Arial"/>
          <w:sz w:val="24"/>
          <w:szCs w:val="24"/>
        </w:rPr>
        <w:t>: Co-Chairperson Phyllis Bock, Co-Chairperson</w:t>
      </w:r>
      <w:r w:rsidRPr="00045E33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045E33">
        <w:rPr>
          <w:rFonts w:ascii="Arial Narrow" w:eastAsia="Times New Roman" w:hAnsi="Arial Narrow" w:cs="Arial"/>
          <w:sz w:val="24"/>
          <w:szCs w:val="24"/>
        </w:rPr>
        <w:t xml:space="preserve">Diane Dreier, Kevin Byrnes, </w:t>
      </w:r>
      <w:r>
        <w:rPr>
          <w:rFonts w:ascii="Arial Narrow" w:eastAsia="Times New Roman" w:hAnsi="Arial Narrow" w:cs="Arial"/>
          <w:sz w:val="24"/>
          <w:szCs w:val="24"/>
        </w:rPr>
        <w:t>Walt Plankl</w:t>
      </w:r>
      <w:r w:rsidRPr="00045E33">
        <w:rPr>
          <w:rFonts w:ascii="Arial Narrow" w:eastAsia="Times New Roman" w:hAnsi="Arial Narrow" w:cs="Arial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r w:rsidRPr="00045E33">
        <w:rPr>
          <w:rFonts w:ascii="Arial Narrow" w:eastAsia="Times New Roman" w:hAnsi="Arial Narrow" w:cs="Arial"/>
          <w:sz w:val="24"/>
          <w:szCs w:val="24"/>
        </w:rPr>
        <w:t>Robert Waterhouse,</w:t>
      </w:r>
      <w:r>
        <w:rPr>
          <w:rFonts w:ascii="Arial Narrow" w:eastAsia="Times New Roman" w:hAnsi="Arial Narrow" w:cs="Arial"/>
          <w:sz w:val="24"/>
          <w:szCs w:val="24"/>
        </w:rPr>
        <w:t xml:space="preserve"> Pat François,</w:t>
      </w:r>
      <w:r w:rsidRPr="00045E33">
        <w:rPr>
          <w:rFonts w:ascii="Arial Narrow" w:eastAsia="Times New Roman" w:hAnsi="Arial Narrow" w:cs="Arial"/>
          <w:sz w:val="24"/>
          <w:szCs w:val="24"/>
        </w:rPr>
        <w:t xml:space="preserve"> Rob Puff, Kim Hughes - Secretary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045E33">
        <w:rPr>
          <w:rFonts w:ascii="Arial Narrow" w:eastAsia="Times New Roman" w:hAnsi="Arial Narrow" w:cs="Arial"/>
          <w:b/>
          <w:sz w:val="24"/>
          <w:szCs w:val="24"/>
        </w:rPr>
        <w:t xml:space="preserve">Board Members Absent: </w:t>
      </w:r>
      <w:r>
        <w:rPr>
          <w:rFonts w:ascii="Arial Narrow" w:eastAsia="Times New Roman" w:hAnsi="Arial Narrow" w:cs="Arial"/>
          <w:sz w:val="24"/>
          <w:szCs w:val="24"/>
        </w:rPr>
        <w:t>Peter Alduino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045E33">
        <w:rPr>
          <w:rFonts w:ascii="Arial Narrow" w:eastAsia="Times New Roman" w:hAnsi="Arial Narrow" w:cs="Arial"/>
          <w:b/>
          <w:sz w:val="24"/>
          <w:szCs w:val="24"/>
        </w:rPr>
        <w:t>Guests: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</w:rPr>
        <w:t>Joe Riina, Steve Marino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045E33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045E33">
        <w:rPr>
          <w:rFonts w:ascii="Arial Narrow" w:eastAsia="Times New Roman" w:hAnsi="Arial Narrow" w:cs="Arial"/>
          <w:sz w:val="24"/>
          <w:szCs w:val="24"/>
        </w:rPr>
        <w:t>Co - Chairperson Diane Dreier cal</w:t>
      </w:r>
      <w:r>
        <w:rPr>
          <w:rFonts w:ascii="Arial Narrow" w:eastAsia="Times New Roman" w:hAnsi="Arial Narrow" w:cs="Arial"/>
          <w:sz w:val="24"/>
          <w:szCs w:val="24"/>
        </w:rPr>
        <w:t>led the meeting to order at 7:33</w:t>
      </w:r>
      <w:r w:rsidRPr="00045E33">
        <w:rPr>
          <w:rFonts w:ascii="Arial Narrow" w:eastAsia="Times New Roman" w:hAnsi="Arial Narrow" w:cs="Arial"/>
          <w:sz w:val="24"/>
          <w:szCs w:val="24"/>
        </w:rPr>
        <w:t xml:space="preserve"> p.m. The meeting took place </w:t>
      </w:r>
      <w:r>
        <w:rPr>
          <w:rFonts w:ascii="Arial Narrow" w:eastAsia="Times New Roman" w:hAnsi="Arial Narrow" w:cs="Arial"/>
          <w:sz w:val="24"/>
          <w:szCs w:val="24"/>
        </w:rPr>
        <w:t>Town Hall Board Room.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045E33">
        <w:rPr>
          <w:rFonts w:ascii="Arial Narrow" w:eastAsia="Times New Roman" w:hAnsi="Arial Narrow" w:cs="Arial"/>
          <w:bCs/>
          <w:sz w:val="24"/>
          <w:szCs w:val="24"/>
        </w:rPr>
        <w:t xml:space="preserve">   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 w:rsidRPr="00045E33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Communications Received: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sz w:val="24"/>
          <w:szCs w:val="24"/>
        </w:rPr>
      </w:pPr>
    </w:p>
    <w:p w:rsidR="00C83007" w:rsidRPr="00045E33" w:rsidRDefault="00C83007" w:rsidP="00C830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Climate Control Seminar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sz w:val="24"/>
          <w:szCs w:val="24"/>
        </w:rPr>
      </w:pP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</w:rPr>
      </w:pPr>
      <w:r w:rsidRPr="00045E33">
        <w:rPr>
          <w:rFonts w:ascii="Arial Narrow" w:eastAsia="Times New Roman" w:hAnsi="Arial Narrow" w:cs="Arial"/>
          <w:b/>
          <w:sz w:val="24"/>
          <w:szCs w:val="24"/>
          <w:u w:val="single"/>
        </w:rPr>
        <w:t>Chairpersons Report: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bCs/>
          <w:sz w:val="24"/>
          <w:szCs w:val="24"/>
        </w:rPr>
      </w:pPr>
      <w:bookmarkStart w:id="0" w:name="_GoBack"/>
      <w:bookmarkEnd w:id="0"/>
    </w:p>
    <w:p w:rsidR="00C83007" w:rsidRPr="00045E33" w:rsidRDefault="00C83007" w:rsidP="00C8300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None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 w:rsidRPr="00045E33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Reports from Other Committees: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bCs/>
          <w:sz w:val="24"/>
          <w:szCs w:val="24"/>
        </w:rPr>
      </w:pPr>
    </w:p>
    <w:p w:rsidR="00C83007" w:rsidRPr="00045E33" w:rsidRDefault="00C83007" w:rsidP="00C830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 xml:space="preserve">Sale of Westchester County Center Parking Lot.  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C83007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 w:rsidRPr="00045E33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Old Business:</w:t>
      </w:r>
    </w:p>
    <w:p w:rsidR="00C83007" w:rsidRPr="00045E33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C83007" w:rsidRPr="00385353" w:rsidRDefault="00C83007" w:rsidP="00C830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85353">
        <w:rPr>
          <w:rFonts w:ascii="Arial Narrow" w:hAnsi="Arial Narrow"/>
          <w:sz w:val="24"/>
          <w:szCs w:val="24"/>
        </w:rPr>
        <w:t>2040 Greenwood Street (aka Envirogreen Associates)</w:t>
      </w:r>
    </w:p>
    <w:p w:rsidR="00C83007" w:rsidRPr="00385353" w:rsidRDefault="00C83007" w:rsidP="00C8300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85353">
        <w:rPr>
          <w:rFonts w:ascii="Arial Narrow" w:hAnsi="Arial Narrow"/>
          <w:sz w:val="24"/>
          <w:szCs w:val="24"/>
        </w:rPr>
        <w:t xml:space="preserve">The Conservation Board is in favor of the mitigation plan for the development in the wetland buffer. </w:t>
      </w:r>
    </w:p>
    <w:p w:rsidR="00C83007" w:rsidRPr="00385353" w:rsidRDefault="00C83007" w:rsidP="00C8300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85353">
        <w:rPr>
          <w:rFonts w:ascii="Arial Narrow" w:hAnsi="Arial Narrow"/>
          <w:sz w:val="24"/>
          <w:szCs w:val="24"/>
        </w:rPr>
        <w:t>The Board reviewed the landscape plan of the development and found it to be acceptable.</w:t>
      </w:r>
    </w:p>
    <w:p w:rsidR="00C83007" w:rsidRPr="00385353" w:rsidRDefault="00C83007" w:rsidP="00C8300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85353">
        <w:rPr>
          <w:rFonts w:ascii="Arial Narrow" w:hAnsi="Arial Narrow"/>
          <w:sz w:val="24"/>
          <w:szCs w:val="24"/>
        </w:rPr>
        <w:t>The plant material of the stormwater management feature still requires review.</w:t>
      </w:r>
    </w:p>
    <w:p w:rsidR="00C83007" w:rsidRPr="00C83007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3007" w:rsidRPr="00B54018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3007" w:rsidRDefault="00C83007" w:rsidP="00C83007">
      <w:pPr>
        <w:autoSpaceDN w:val="0"/>
        <w:spacing w:after="160" w:line="252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 w:rsidRPr="00045E33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New Business:</w:t>
      </w:r>
    </w:p>
    <w:p w:rsidR="00C83007" w:rsidRPr="00C83007" w:rsidRDefault="00C83007" w:rsidP="00C830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83007">
        <w:rPr>
          <w:rFonts w:ascii="Arial Narrow" w:eastAsia="Calibri" w:hAnsi="Arial Narrow" w:cs="Times New Roman"/>
          <w:sz w:val="24"/>
          <w:szCs w:val="24"/>
        </w:rPr>
        <w:t>Roma Building</w:t>
      </w:r>
    </w:p>
    <w:p w:rsidR="00C83007" w:rsidRPr="00C83007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C83007">
        <w:rPr>
          <w:rFonts w:ascii="Arial Narrow" w:eastAsia="Calibri" w:hAnsi="Arial Narrow" w:cs="Times New Roman"/>
          <w:sz w:val="24"/>
          <w:szCs w:val="24"/>
        </w:rPr>
        <w:t xml:space="preserve">The Conservation Board feels this development would benefit the Town and recommends   the rezoning of the Roma Building site from a C-3 to a Transitional Zone. The Board talked about the following concerns: (this is not a final list) </w:t>
      </w:r>
    </w:p>
    <w:p w:rsidR="00C83007" w:rsidRPr="00C83007" w:rsidRDefault="00C83007" w:rsidP="00C8300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83007">
        <w:rPr>
          <w:rFonts w:ascii="Arial Narrow" w:eastAsia="Calibri" w:hAnsi="Arial Narrow" w:cs="Times New Roman"/>
          <w:sz w:val="24"/>
          <w:szCs w:val="24"/>
        </w:rPr>
        <w:t>With a new design for the site the opportunity exists to decrease the amount of impervious surfaces with additional greenscaping, alternative paving materials in select places, etc</w:t>
      </w:r>
      <w:r w:rsidRPr="00C83007">
        <w:rPr>
          <w:rFonts w:ascii="Arial Narrow" w:eastAsia="Calibri" w:hAnsi="Arial Narrow" w:cs="Arial"/>
          <w:sz w:val="24"/>
          <w:szCs w:val="24"/>
        </w:rPr>
        <w:t>.</w:t>
      </w:r>
    </w:p>
    <w:p w:rsidR="00C83007" w:rsidRPr="00C83007" w:rsidRDefault="00C83007" w:rsidP="00C830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C83007">
        <w:rPr>
          <w:rFonts w:ascii="Arial Narrow" w:eastAsia="Calibri" w:hAnsi="Arial Narrow" w:cs="Times New Roman"/>
          <w:sz w:val="24"/>
          <w:szCs w:val="24"/>
        </w:rPr>
        <w:t>How stormwater will be managed.</w:t>
      </w:r>
    </w:p>
    <w:p w:rsidR="00C83007" w:rsidRPr="00C83007" w:rsidRDefault="00C83007" w:rsidP="00C830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C83007">
        <w:rPr>
          <w:rFonts w:ascii="Arial Narrow" w:eastAsia="Calibri" w:hAnsi="Arial Narrow" w:cs="Times New Roman"/>
          <w:sz w:val="24"/>
          <w:szCs w:val="24"/>
        </w:rPr>
        <w:t>What the soil toxicity levels are at the site because the site has a record of a spill and how soil will be managed if found to be hazardous.</w:t>
      </w:r>
    </w:p>
    <w:p w:rsidR="00C83007" w:rsidRPr="00C83007" w:rsidRDefault="00C83007" w:rsidP="00C830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C83007">
        <w:rPr>
          <w:rFonts w:ascii="Arial Narrow" w:eastAsia="Calibri" w:hAnsi="Arial Narrow" w:cs="Times New Roman"/>
          <w:sz w:val="24"/>
          <w:szCs w:val="24"/>
        </w:rPr>
        <w:t>The opportunity to add trees to reduce the heat index on the pavement and provide greater curb appeal.</w:t>
      </w:r>
    </w:p>
    <w:p w:rsidR="00C83007" w:rsidRPr="00C83007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Arial Narrow" w:eastAsia="Calibri" w:hAnsi="Arial Narrow" w:cs="Times New Roman"/>
          <w:sz w:val="24"/>
          <w:szCs w:val="24"/>
        </w:rPr>
      </w:pPr>
      <w:r w:rsidRPr="00C83007">
        <w:rPr>
          <w:rFonts w:ascii="Arial Narrow" w:eastAsia="Calibri" w:hAnsi="Arial Narrow" w:cs="Times New Roman"/>
          <w:sz w:val="24"/>
          <w:szCs w:val="24"/>
        </w:rPr>
        <w:lastRenderedPageBreak/>
        <w:t>The Board understands that these and other concerns can be addressed as the site plan develops.</w:t>
      </w:r>
    </w:p>
    <w:p w:rsidR="00C83007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D</w:t>
      </w:r>
      <w:r w:rsidRPr="00C83007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iscussion:</w:t>
      </w:r>
    </w:p>
    <w:p w:rsidR="00C83007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C83007" w:rsidRPr="00C83007" w:rsidRDefault="00C83007" w:rsidP="00C830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 w:rsidRPr="00C83007">
        <w:rPr>
          <w:rFonts w:ascii="Arial Narrow" w:eastAsia="Times New Roman" w:hAnsi="Arial Narrow" w:cs="Arial"/>
          <w:bCs/>
          <w:sz w:val="24"/>
          <w:szCs w:val="24"/>
        </w:rPr>
        <w:t>None</w:t>
      </w:r>
    </w:p>
    <w:p w:rsidR="00C83007" w:rsidRPr="00C83007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F06918" w:rsidRDefault="00F06918">
      <w:pPr>
        <w:rPr>
          <w:rFonts w:ascii="Arial Narrow" w:hAnsi="Arial Narrow"/>
        </w:rPr>
      </w:pPr>
    </w:p>
    <w:p w:rsidR="00C83007" w:rsidRPr="00C83007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:rsidR="00C83007" w:rsidRPr="00C83007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 w:rsidRPr="00C83007">
        <w:rPr>
          <w:rFonts w:ascii="Arial Narrow" w:eastAsia="Times New Roman" w:hAnsi="Arial Narrow" w:cs="Arial"/>
          <w:bCs/>
          <w:sz w:val="24"/>
          <w:szCs w:val="24"/>
        </w:rPr>
        <w:t xml:space="preserve">The meeting was adjourned at </w:t>
      </w:r>
      <w:r>
        <w:rPr>
          <w:rFonts w:ascii="Arial Narrow" w:eastAsia="Times New Roman" w:hAnsi="Arial Narrow" w:cs="Arial"/>
          <w:bCs/>
          <w:sz w:val="24"/>
          <w:szCs w:val="24"/>
        </w:rPr>
        <w:t>8:25</w:t>
      </w:r>
      <w:r w:rsidRPr="00C83007">
        <w:rPr>
          <w:rFonts w:ascii="Arial Narrow" w:eastAsia="Times New Roman" w:hAnsi="Arial Narrow" w:cs="Arial"/>
          <w:bCs/>
          <w:sz w:val="24"/>
          <w:szCs w:val="24"/>
        </w:rPr>
        <w:t xml:space="preserve"> p.m. by a motion proposed by </w:t>
      </w:r>
      <w:r>
        <w:rPr>
          <w:rFonts w:ascii="Arial Narrow" w:eastAsia="Times New Roman" w:hAnsi="Arial Narrow" w:cs="Arial"/>
          <w:bCs/>
          <w:sz w:val="24"/>
          <w:szCs w:val="24"/>
        </w:rPr>
        <w:t>Diane Dreier</w:t>
      </w:r>
      <w:r w:rsidRPr="00C83007">
        <w:rPr>
          <w:rFonts w:ascii="Arial Narrow" w:eastAsia="Times New Roman" w:hAnsi="Arial Narrow" w:cs="Arial"/>
          <w:bCs/>
          <w:sz w:val="24"/>
          <w:szCs w:val="24"/>
        </w:rPr>
        <w:t xml:space="preserve"> and seconded by Robert Waterhouse.</w:t>
      </w:r>
    </w:p>
    <w:p w:rsidR="00C83007" w:rsidRPr="00C83007" w:rsidRDefault="00C83007" w:rsidP="00C83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3007" w:rsidRPr="00C83007" w:rsidRDefault="00C83007">
      <w:pPr>
        <w:rPr>
          <w:rFonts w:ascii="Arial Narrow" w:hAnsi="Arial Narrow"/>
        </w:rPr>
      </w:pPr>
    </w:p>
    <w:sectPr w:rsidR="00C83007" w:rsidRPr="00C83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CB6"/>
    <w:multiLevelType w:val="hybridMultilevel"/>
    <w:tmpl w:val="83D4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71E"/>
    <w:multiLevelType w:val="hybridMultilevel"/>
    <w:tmpl w:val="1B2A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66812"/>
    <w:multiLevelType w:val="hybridMultilevel"/>
    <w:tmpl w:val="6FE4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25F0B"/>
    <w:multiLevelType w:val="hybridMultilevel"/>
    <w:tmpl w:val="9012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310C1"/>
    <w:multiLevelType w:val="hybridMultilevel"/>
    <w:tmpl w:val="BCB4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F5F4E"/>
    <w:multiLevelType w:val="hybridMultilevel"/>
    <w:tmpl w:val="F424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304BA"/>
    <w:multiLevelType w:val="hybridMultilevel"/>
    <w:tmpl w:val="059EEA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6D60A0"/>
    <w:multiLevelType w:val="hybridMultilevel"/>
    <w:tmpl w:val="4A84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07"/>
    <w:rsid w:val="00385353"/>
    <w:rsid w:val="00831BA7"/>
    <w:rsid w:val="00C83007"/>
    <w:rsid w:val="00F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2</cp:revision>
  <cp:lastPrinted>2019-01-02T14:49:00Z</cp:lastPrinted>
  <dcterms:created xsi:type="dcterms:W3CDTF">2019-01-02T14:37:00Z</dcterms:created>
  <dcterms:modified xsi:type="dcterms:W3CDTF">2019-01-02T15:00:00Z</dcterms:modified>
</cp:coreProperties>
</file>