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08" w:rsidRDefault="00472808" w:rsidP="0047280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472808" w:rsidRDefault="00472808" w:rsidP="0047280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472808" w:rsidRDefault="00472808" w:rsidP="00472808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472808" w:rsidRDefault="00472808" w:rsidP="0047280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472808" w:rsidRDefault="00472808" w:rsidP="00472808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472808" w:rsidRDefault="00472808" w:rsidP="00472808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472808" w:rsidRDefault="00472808" w:rsidP="00472808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1E31" wp14:editId="3E001983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472808" w:rsidRDefault="00472808" w:rsidP="00472808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472808" w:rsidRDefault="00472808" w:rsidP="004728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9D05" wp14:editId="319787E8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472808" w:rsidRDefault="00472808" w:rsidP="0047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472808" w:rsidRDefault="00472808" w:rsidP="0047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</w:t>
      </w:r>
      <w:r>
        <w:rPr>
          <w:b/>
          <w:sz w:val="28"/>
          <w:szCs w:val="28"/>
        </w:rPr>
        <w:t>TOWN HALL</w:t>
      </w:r>
      <w:r>
        <w:rPr>
          <w:b/>
          <w:sz w:val="28"/>
          <w:szCs w:val="28"/>
        </w:rPr>
        <w:t xml:space="preserve"> </w:t>
      </w:r>
    </w:p>
    <w:p w:rsidR="00472808" w:rsidRDefault="00472808" w:rsidP="0047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472808" w:rsidRDefault="00472808" w:rsidP="00472808">
      <w:pPr>
        <w:jc w:val="center"/>
        <w:rPr>
          <w:b/>
          <w:sz w:val="28"/>
          <w:szCs w:val="28"/>
        </w:rPr>
      </w:pPr>
    </w:p>
    <w:p w:rsidR="00472808" w:rsidRDefault="00472808" w:rsidP="0047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5, 2018</w:t>
      </w:r>
    </w:p>
    <w:p w:rsidR="00472808" w:rsidRDefault="00472808" w:rsidP="0047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472808" w:rsidRDefault="00472808" w:rsidP="00472808">
      <w:pPr>
        <w:jc w:val="center"/>
        <w:rPr>
          <w:b/>
          <w:sz w:val="28"/>
          <w:szCs w:val="28"/>
        </w:rPr>
      </w:pPr>
    </w:p>
    <w:p w:rsidR="00472808" w:rsidRDefault="00472808" w:rsidP="00472808">
      <w:pPr>
        <w:jc w:val="center"/>
        <w:rPr>
          <w:b/>
          <w:sz w:val="28"/>
          <w:szCs w:val="28"/>
        </w:rPr>
      </w:pPr>
    </w:p>
    <w:p w:rsidR="00472808" w:rsidRPr="000F425D" w:rsidRDefault="00472808" w:rsidP="00472808">
      <w:pPr>
        <w:jc w:val="center"/>
      </w:pPr>
    </w:p>
    <w:p w:rsidR="00472808" w:rsidRPr="000F425D" w:rsidRDefault="00472808" w:rsidP="00472808">
      <w:pPr>
        <w:pStyle w:val="ListParagraph"/>
        <w:numPr>
          <w:ilvl w:val="0"/>
          <w:numId w:val="1"/>
        </w:numPr>
      </w:pPr>
      <w:r w:rsidRPr="000F425D">
        <w:t xml:space="preserve">Approval of Minutes </w:t>
      </w:r>
    </w:p>
    <w:p w:rsidR="00472808" w:rsidRPr="000F425D" w:rsidRDefault="00472808" w:rsidP="00472808">
      <w:pPr>
        <w:pStyle w:val="ListParagraph"/>
        <w:numPr>
          <w:ilvl w:val="0"/>
          <w:numId w:val="1"/>
        </w:numPr>
      </w:pPr>
      <w:r w:rsidRPr="000F425D">
        <w:t>Communications Received</w:t>
      </w:r>
    </w:p>
    <w:p w:rsidR="00472808" w:rsidRPr="000F425D" w:rsidRDefault="00472808" w:rsidP="00472808">
      <w:pPr>
        <w:pStyle w:val="ListParagraph"/>
        <w:numPr>
          <w:ilvl w:val="0"/>
          <w:numId w:val="1"/>
        </w:numPr>
      </w:pPr>
      <w:r w:rsidRPr="000F425D">
        <w:t>Chairpersons Reports</w:t>
      </w:r>
    </w:p>
    <w:p w:rsidR="00472808" w:rsidRPr="000F425D" w:rsidRDefault="00472808" w:rsidP="00472808">
      <w:pPr>
        <w:pStyle w:val="ListParagraph"/>
        <w:numPr>
          <w:ilvl w:val="0"/>
          <w:numId w:val="1"/>
        </w:numPr>
      </w:pPr>
      <w:r w:rsidRPr="000F425D">
        <w:t>Reports from other Committees</w:t>
      </w:r>
    </w:p>
    <w:p w:rsidR="00472808" w:rsidRPr="000F425D" w:rsidRDefault="00472808" w:rsidP="00472808"/>
    <w:p w:rsidR="00472808" w:rsidRPr="000F425D" w:rsidRDefault="00472808" w:rsidP="00472808"/>
    <w:p w:rsidR="00472808" w:rsidRPr="000F425D" w:rsidRDefault="00472808" w:rsidP="00472808">
      <w:r w:rsidRPr="000F425D">
        <w:t>Old Business:</w:t>
      </w:r>
    </w:p>
    <w:p w:rsidR="00472808" w:rsidRPr="000F425D" w:rsidRDefault="00472808" w:rsidP="00472808">
      <w:r w:rsidRPr="000F425D">
        <w:tab/>
      </w:r>
    </w:p>
    <w:p w:rsidR="00472808" w:rsidRPr="000F425D" w:rsidRDefault="00472808" w:rsidP="00472808">
      <w:pPr>
        <w:pStyle w:val="ListParagraph"/>
        <w:numPr>
          <w:ilvl w:val="0"/>
          <w:numId w:val="1"/>
        </w:numPr>
      </w:pPr>
      <w:r w:rsidRPr="000F425D">
        <w:t>2040 Greenwood Street (Envirogreen Associates)</w:t>
      </w:r>
    </w:p>
    <w:p w:rsidR="00472808" w:rsidRPr="000F425D" w:rsidRDefault="00472808" w:rsidP="00472808">
      <w:pPr>
        <w:pStyle w:val="ListParagraph"/>
      </w:pPr>
      <w:r w:rsidRPr="000F425D">
        <w:t>SBL: 37.15-1-38</w:t>
      </w:r>
    </w:p>
    <w:p w:rsidR="00472808" w:rsidRPr="000F425D" w:rsidRDefault="00472808" w:rsidP="00472808">
      <w:pPr>
        <w:pStyle w:val="ListParagraph"/>
      </w:pPr>
      <w:r w:rsidRPr="000F425D">
        <w:t>Review Revised Landscape Plan</w:t>
      </w:r>
      <w:r w:rsidRPr="000F425D">
        <w:t xml:space="preserve"> </w:t>
      </w:r>
    </w:p>
    <w:p w:rsidR="00472808" w:rsidRPr="000F425D" w:rsidRDefault="00472808" w:rsidP="00472808">
      <w:pPr>
        <w:pStyle w:val="ListParagraph"/>
      </w:pPr>
      <w:r w:rsidRPr="000F425D">
        <w:t xml:space="preserve">Contact: </w:t>
      </w:r>
      <w:r w:rsidRPr="000F425D">
        <w:t>Joe Riina</w:t>
      </w:r>
      <w:r w:rsidR="000F425D">
        <w:t>, PE Site Designs</w:t>
      </w:r>
      <w:r w:rsidRPr="000F425D">
        <w:t xml:space="preserve"> (914)</w:t>
      </w:r>
      <w:r w:rsidR="000F425D">
        <w:t xml:space="preserve"> </w:t>
      </w:r>
      <w:r w:rsidRPr="000F425D">
        <w:t>962-4488</w:t>
      </w:r>
    </w:p>
    <w:p w:rsidR="00472808" w:rsidRPr="000F425D" w:rsidRDefault="00472808" w:rsidP="000F425D"/>
    <w:p w:rsidR="000F425D" w:rsidRPr="000F425D" w:rsidRDefault="000F425D" w:rsidP="000F425D"/>
    <w:p w:rsidR="00472808" w:rsidRPr="000F425D" w:rsidRDefault="00472808" w:rsidP="00472808">
      <w:pPr>
        <w:ind w:left="720"/>
      </w:pPr>
    </w:p>
    <w:p w:rsidR="00472808" w:rsidRPr="000F425D" w:rsidRDefault="00472808" w:rsidP="00472808">
      <w:r w:rsidRPr="000F425D">
        <w:t>New Business:</w:t>
      </w:r>
    </w:p>
    <w:p w:rsidR="00472808" w:rsidRPr="000F425D" w:rsidRDefault="00472808" w:rsidP="00472808"/>
    <w:p w:rsidR="00472808" w:rsidRDefault="000F425D" w:rsidP="000F425D">
      <w:pPr>
        <w:pStyle w:val="ListParagraph"/>
        <w:numPr>
          <w:ilvl w:val="0"/>
          <w:numId w:val="1"/>
        </w:numPr>
      </w:pPr>
      <w:r w:rsidRPr="000F425D">
        <w:t xml:space="preserve">Roma Building (Concrete Ventures) </w:t>
      </w:r>
    </w:p>
    <w:p w:rsidR="000F425D" w:rsidRDefault="000F425D" w:rsidP="000F425D">
      <w:pPr>
        <w:pStyle w:val="ListParagraph"/>
      </w:pPr>
      <w:r>
        <w:t>SBL: 37.14-2-33</w:t>
      </w:r>
    </w:p>
    <w:p w:rsidR="000F425D" w:rsidRDefault="000F425D" w:rsidP="000F425D">
      <w:pPr>
        <w:pStyle w:val="ListParagraph"/>
      </w:pPr>
      <w:r>
        <w:t>Rezoning from C3 to Transitional</w:t>
      </w:r>
    </w:p>
    <w:p w:rsidR="000F425D" w:rsidRPr="000F425D" w:rsidRDefault="000F425D" w:rsidP="000F425D">
      <w:pPr>
        <w:pStyle w:val="ListParagraph"/>
      </w:pPr>
      <w:r>
        <w:t>Contact: Joe Riina, PE Site Designs (914) 962-4488</w:t>
      </w:r>
      <w:bookmarkStart w:id="0" w:name="_GoBack"/>
      <w:bookmarkEnd w:id="0"/>
    </w:p>
    <w:p w:rsidR="00F06918" w:rsidRPr="000F425D" w:rsidRDefault="00F06918"/>
    <w:sectPr w:rsidR="00F06918" w:rsidRPr="000F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08"/>
    <w:rsid w:val="000F425D"/>
    <w:rsid w:val="00472808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cp:lastPrinted>2018-12-04T14:53:00Z</cp:lastPrinted>
  <dcterms:created xsi:type="dcterms:W3CDTF">2018-12-04T14:21:00Z</dcterms:created>
  <dcterms:modified xsi:type="dcterms:W3CDTF">2018-12-04T14:53:00Z</dcterms:modified>
</cp:coreProperties>
</file>