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5F" w:rsidRDefault="00F7105F" w:rsidP="00F7105F">
      <w:pPr>
        <w:keepNext/>
        <w:widowControl w:val="0"/>
        <w:autoSpaceDE w:val="0"/>
        <w:autoSpaceDN w:val="0"/>
        <w:adjustRightInd w:val="0"/>
        <w:spacing w:after="0" w:line="240" w:lineRule="auto"/>
        <w:jc w:val="center"/>
        <w:outlineLvl w:val="0"/>
        <w:rPr>
          <w:rFonts w:ascii="Arial Narrow" w:eastAsia="Times New Roman" w:hAnsi="Arial Narrow" w:cs="Arial"/>
          <w:b/>
          <w:bCs/>
          <w:sz w:val="28"/>
          <w:szCs w:val="28"/>
        </w:rPr>
      </w:pPr>
      <w:r>
        <w:rPr>
          <w:rFonts w:ascii="Arial Narrow" w:eastAsia="Times New Roman" w:hAnsi="Arial Narrow" w:cs="Arial"/>
          <w:b/>
          <w:bCs/>
          <w:sz w:val="28"/>
          <w:szCs w:val="28"/>
        </w:rPr>
        <w:t>TOWN OF YORKTOWN CONSERVATION BOARD</w:t>
      </w:r>
    </w:p>
    <w:p w:rsidR="00F7105F" w:rsidRDefault="00F7105F" w:rsidP="00F7105F">
      <w:pPr>
        <w:keepNext/>
        <w:widowControl w:val="0"/>
        <w:autoSpaceDE w:val="0"/>
        <w:autoSpaceDN w:val="0"/>
        <w:adjustRightInd w:val="0"/>
        <w:spacing w:after="0" w:line="240" w:lineRule="auto"/>
        <w:ind w:left="2160" w:firstLine="720"/>
        <w:outlineLvl w:val="2"/>
        <w:rPr>
          <w:rFonts w:ascii="Arial Narrow" w:eastAsia="Times New Roman" w:hAnsi="Arial Narrow" w:cs="Arial"/>
          <w:b/>
          <w:bCs/>
          <w:sz w:val="28"/>
          <w:szCs w:val="28"/>
        </w:rPr>
      </w:pPr>
      <w:r>
        <w:rPr>
          <w:rFonts w:ascii="Arial Narrow" w:eastAsia="Times New Roman" w:hAnsi="Arial Narrow" w:cs="Arial"/>
          <w:b/>
          <w:bCs/>
          <w:sz w:val="28"/>
          <w:szCs w:val="28"/>
        </w:rPr>
        <w:t xml:space="preserve">      </w:t>
      </w:r>
      <w:r>
        <w:rPr>
          <w:rFonts w:ascii="Arial Narrow" w:eastAsia="Times New Roman" w:hAnsi="Arial Narrow" w:cs="Arial"/>
          <w:b/>
          <w:bCs/>
          <w:sz w:val="28"/>
          <w:szCs w:val="28"/>
        </w:rPr>
        <w:tab/>
        <w:t>MEETING MINUTES</w:t>
      </w:r>
    </w:p>
    <w:p w:rsidR="00F7105F" w:rsidRDefault="00F7105F" w:rsidP="00F7105F">
      <w:pPr>
        <w:keepNext/>
        <w:widowControl w:val="0"/>
        <w:autoSpaceDE w:val="0"/>
        <w:autoSpaceDN w:val="0"/>
        <w:adjustRightInd w:val="0"/>
        <w:spacing w:after="0" w:line="240" w:lineRule="auto"/>
        <w:ind w:left="2160"/>
        <w:outlineLvl w:val="0"/>
        <w:rPr>
          <w:rFonts w:ascii="Arial Narrow" w:eastAsia="Times New Roman" w:hAnsi="Arial Narrow" w:cs="Arial"/>
          <w:b/>
          <w:bCs/>
          <w:sz w:val="28"/>
          <w:szCs w:val="28"/>
        </w:rPr>
      </w:pPr>
      <w:r>
        <w:rPr>
          <w:rFonts w:ascii="Arial Narrow" w:eastAsia="Times New Roman" w:hAnsi="Arial Narrow" w:cs="Arial"/>
          <w:b/>
          <w:bCs/>
          <w:sz w:val="28"/>
          <w:szCs w:val="28"/>
        </w:rPr>
        <w:tab/>
        <w:t xml:space="preserve">           </w:t>
      </w:r>
      <w:r w:rsidR="004C4A0D">
        <w:rPr>
          <w:rFonts w:ascii="Arial Narrow" w:eastAsia="Times New Roman" w:hAnsi="Arial Narrow" w:cs="Arial"/>
          <w:b/>
          <w:bCs/>
          <w:sz w:val="28"/>
          <w:szCs w:val="28"/>
        </w:rPr>
        <w:t xml:space="preserve">     </w:t>
      </w:r>
      <w:bookmarkStart w:id="0" w:name="_GoBack"/>
      <w:bookmarkEnd w:id="0"/>
      <w:r>
        <w:rPr>
          <w:rFonts w:ascii="Arial Narrow" w:eastAsia="Times New Roman" w:hAnsi="Arial Narrow" w:cs="Arial"/>
          <w:b/>
          <w:bCs/>
          <w:sz w:val="28"/>
          <w:szCs w:val="28"/>
        </w:rPr>
        <w:t>May 1</w:t>
      </w:r>
      <w:r w:rsidR="004C4A0D">
        <w:rPr>
          <w:rFonts w:ascii="Arial Narrow" w:eastAsia="Times New Roman" w:hAnsi="Arial Narrow" w:cs="Arial"/>
          <w:b/>
          <w:bCs/>
          <w:sz w:val="28"/>
          <w:szCs w:val="28"/>
        </w:rPr>
        <w:t>5</w:t>
      </w:r>
      <w:r>
        <w:rPr>
          <w:rFonts w:ascii="Arial Narrow" w:eastAsia="Times New Roman" w:hAnsi="Arial Narrow" w:cs="Arial"/>
          <w:b/>
          <w:bCs/>
          <w:sz w:val="28"/>
          <w:szCs w:val="28"/>
        </w:rPr>
        <w:t>, 2019</w:t>
      </w:r>
    </w:p>
    <w:p w:rsidR="00F7105F" w:rsidRDefault="00F7105F" w:rsidP="00F7105F">
      <w:pPr>
        <w:widowControl w:val="0"/>
        <w:autoSpaceDE w:val="0"/>
        <w:autoSpaceDN w:val="0"/>
        <w:adjustRightInd w:val="0"/>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_____________________________________________________________________________________</w:t>
      </w:r>
    </w:p>
    <w:p w:rsidR="00F7105F" w:rsidRDefault="00F7105F" w:rsidP="00F7105F">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Board Members Present</w:t>
      </w:r>
      <w:r>
        <w:rPr>
          <w:rFonts w:ascii="Arial Narrow" w:eastAsia="Times New Roman" w:hAnsi="Arial Narrow" w:cs="Arial"/>
          <w:sz w:val="24"/>
          <w:szCs w:val="24"/>
        </w:rPr>
        <w:t>: Co-Chair Phyllis Bock,</w:t>
      </w:r>
      <w:r>
        <w:rPr>
          <w:rFonts w:ascii="Arial Narrow" w:eastAsia="Times New Roman" w:hAnsi="Arial Narrow" w:cs="Arial"/>
          <w:sz w:val="24"/>
          <w:szCs w:val="24"/>
        </w:rPr>
        <w:t xml:space="preserve"> </w:t>
      </w:r>
      <w:r>
        <w:rPr>
          <w:rFonts w:ascii="Arial Narrow" w:eastAsia="Times New Roman" w:hAnsi="Arial Narrow" w:cs="Arial"/>
          <w:sz w:val="24"/>
          <w:szCs w:val="24"/>
        </w:rPr>
        <w:t>Co-Chairperson</w:t>
      </w:r>
      <w:r>
        <w:rPr>
          <w:rFonts w:ascii="Arial Narrow" w:eastAsia="Times New Roman" w:hAnsi="Arial Narrow" w:cs="Arial"/>
          <w:b/>
          <w:sz w:val="24"/>
          <w:szCs w:val="24"/>
        </w:rPr>
        <w:t xml:space="preserve"> </w:t>
      </w:r>
      <w:r>
        <w:rPr>
          <w:rFonts w:ascii="Arial Narrow" w:eastAsia="Times New Roman" w:hAnsi="Arial Narrow" w:cs="Arial"/>
          <w:sz w:val="24"/>
          <w:szCs w:val="24"/>
        </w:rPr>
        <w:t>Diane Dreier,</w:t>
      </w:r>
      <w:r>
        <w:rPr>
          <w:rFonts w:ascii="Arial Narrow" w:eastAsia="Times New Roman" w:hAnsi="Arial Narrow" w:cs="Arial"/>
          <w:sz w:val="24"/>
          <w:szCs w:val="24"/>
        </w:rPr>
        <w:t xml:space="preserve"> </w:t>
      </w:r>
      <w:r>
        <w:rPr>
          <w:rFonts w:ascii="Arial Narrow" w:eastAsia="Times New Roman" w:hAnsi="Arial Narrow" w:cs="Arial"/>
          <w:sz w:val="24"/>
          <w:szCs w:val="24"/>
        </w:rPr>
        <w:t>Pat François</w:t>
      </w:r>
      <w:r>
        <w:rPr>
          <w:rFonts w:ascii="Arial Narrow" w:eastAsia="Times New Roman" w:hAnsi="Arial Narrow" w:cs="Arial"/>
          <w:sz w:val="24"/>
          <w:szCs w:val="24"/>
        </w:rPr>
        <w:t xml:space="preserve">, </w:t>
      </w:r>
      <w:r>
        <w:rPr>
          <w:rFonts w:ascii="Arial Narrow" w:eastAsia="Times New Roman" w:hAnsi="Arial Narrow" w:cs="Arial"/>
          <w:sz w:val="24"/>
          <w:szCs w:val="24"/>
        </w:rPr>
        <w:t>Kevin Byrnes</w:t>
      </w:r>
      <w:r>
        <w:rPr>
          <w:rFonts w:ascii="Arial Narrow" w:eastAsia="Times New Roman" w:hAnsi="Arial Narrow" w:cs="Arial"/>
          <w:sz w:val="24"/>
          <w:szCs w:val="24"/>
        </w:rPr>
        <w:t xml:space="preserve">, </w:t>
      </w:r>
      <w:r>
        <w:rPr>
          <w:rFonts w:ascii="Arial Narrow" w:eastAsia="Times New Roman" w:hAnsi="Arial Narrow" w:cs="Arial"/>
          <w:sz w:val="24"/>
          <w:szCs w:val="24"/>
        </w:rPr>
        <w:t>Kim Hughes - Secretary</w:t>
      </w:r>
    </w:p>
    <w:p w:rsidR="00F7105F" w:rsidRDefault="00F7105F" w:rsidP="00F7105F">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 xml:space="preserve">Board Members Absent: </w:t>
      </w:r>
      <w:r>
        <w:rPr>
          <w:rFonts w:ascii="Arial Narrow" w:eastAsia="Times New Roman" w:hAnsi="Arial Narrow" w:cs="Arial"/>
          <w:sz w:val="24"/>
          <w:szCs w:val="24"/>
        </w:rPr>
        <w:t>Walt Plankl, Robert Waterhouse, Rob Puff, Peter Alduino,</w:t>
      </w:r>
    </w:p>
    <w:p w:rsidR="00F7105F" w:rsidRDefault="00F7105F" w:rsidP="00F7105F">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 xml:space="preserve">Guests: </w:t>
      </w:r>
      <w:r>
        <w:rPr>
          <w:rFonts w:ascii="Arial Narrow" w:eastAsia="Times New Roman" w:hAnsi="Arial Narrow" w:cs="Arial"/>
          <w:sz w:val="24"/>
          <w:szCs w:val="24"/>
        </w:rPr>
        <w:t>Greg Anderson, Joe Riina, John Lentini, Paul Kilkenny</w:t>
      </w:r>
    </w:p>
    <w:p w:rsidR="00F7105F" w:rsidRDefault="00F7105F" w:rsidP="00F7105F">
      <w:pPr>
        <w:widowControl w:val="0"/>
        <w:autoSpaceDE w:val="0"/>
        <w:autoSpaceDN w:val="0"/>
        <w:adjustRightInd w:val="0"/>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_____________________________________________________________________________________</w:t>
      </w:r>
    </w:p>
    <w:p w:rsidR="00F7105F" w:rsidRDefault="00F7105F" w:rsidP="00F7105F">
      <w:pPr>
        <w:widowControl w:val="0"/>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Diane Dreier</w:t>
      </w:r>
      <w:r>
        <w:rPr>
          <w:rFonts w:ascii="Arial Narrow" w:eastAsia="Times New Roman" w:hAnsi="Arial Narrow" w:cs="Arial"/>
        </w:rPr>
        <w:t xml:space="preserve"> called the meeting to order at 7:30 p.m. The meeting took place Town Hall Board Room.</w:t>
      </w:r>
    </w:p>
    <w:p w:rsidR="00F7105F" w:rsidRDefault="00F7105F" w:rsidP="00F7105F">
      <w:pPr>
        <w:widowControl w:val="0"/>
        <w:autoSpaceDE w:val="0"/>
        <w:autoSpaceDN w:val="0"/>
        <w:adjustRightInd w:val="0"/>
        <w:spacing w:after="0" w:line="240" w:lineRule="auto"/>
        <w:jc w:val="both"/>
        <w:rPr>
          <w:rFonts w:ascii="Arial Narrow" w:eastAsia="Times New Roman" w:hAnsi="Arial Narrow" w:cs="Arial"/>
          <w:bCs/>
          <w:sz w:val="24"/>
          <w:szCs w:val="24"/>
        </w:rPr>
      </w:pPr>
      <w:r>
        <w:rPr>
          <w:rFonts w:ascii="Arial Narrow" w:eastAsia="Times New Roman" w:hAnsi="Arial Narrow" w:cs="Arial"/>
          <w:bCs/>
          <w:sz w:val="24"/>
          <w:szCs w:val="24"/>
        </w:rPr>
        <w:t xml:space="preserve">   </w:t>
      </w:r>
    </w:p>
    <w:p w:rsidR="00F7105F" w:rsidRDefault="00F7105F" w:rsidP="00F7105F">
      <w:pPr>
        <w:widowControl w:val="0"/>
        <w:autoSpaceDE w:val="0"/>
        <w:autoSpaceDN w:val="0"/>
        <w:adjustRightInd w:val="0"/>
        <w:spacing w:after="0" w:line="240" w:lineRule="auto"/>
        <w:jc w:val="both"/>
        <w:rPr>
          <w:rFonts w:ascii="Arial Narrow" w:eastAsia="Times New Roman" w:hAnsi="Arial Narrow" w:cs="Arial"/>
          <w:bCs/>
          <w:sz w:val="24"/>
          <w:szCs w:val="24"/>
        </w:rPr>
      </w:pPr>
      <w:r>
        <w:rPr>
          <w:rFonts w:ascii="Arial Narrow" w:eastAsia="Times New Roman" w:hAnsi="Arial Narrow" w:cs="Arial"/>
          <w:b/>
          <w:bCs/>
          <w:sz w:val="24"/>
          <w:szCs w:val="24"/>
          <w:u w:val="single"/>
        </w:rPr>
        <w:t>Communications Received:</w:t>
      </w:r>
    </w:p>
    <w:p w:rsidR="00F7105F" w:rsidRDefault="00F7105F" w:rsidP="00F7105F">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F7105F" w:rsidRPr="00913073" w:rsidRDefault="00F7105F" w:rsidP="00F7105F">
      <w:pPr>
        <w:pStyle w:val="ListParagraph"/>
        <w:widowControl w:val="0"/>
        <w:numPr>
          <w:ilvl w:val="0"/>
          <w:numId w:val="3"/>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Cs/>
          <w:sz w:val="24"/>
          <w:szCs w:val="24"/>
        </w:rPr>
        <w:t>None</w:t>
      </w:r>
    </w:p>
    <w:p w:rsidR="00F7105F" w:rsidRDefault="00F7105F" w:rsidP="00F7105F">
      <w:pPr>
        <w:widowControl w:val="0"/>
        <w:autoSpaceDE w:val="0"/>
        <w:autoSpaceDN w:val="0"/>
        <w:adjustRightInd w:val="0"/>
        <w:spacing w:after="0" w:line="240" w:lineRule="auto"/>
        <w:contextualSpacing/>
        <w:rPr>
          <w:rFonts w:ascii="Arial Narrow" w:eastAsia="Times New Roman" w:hAnsi="Arial Narrow" w:cs="Arial"/>
          <w:sz w:val="24"/>
          <w:szCs w:val="24"/>
        </w:rPr>
      </w:pPr>
    </w:p>
    <w:p w:rsidR="00F7105F" w:rsidRDefault="00F7105F" w:rsidP="00F7105F">
      <w:pPr>
        <w:widowControl w:val="0"/>
        <w:autoSpaceDE w:val="0"/>
        <w:autoSpaceDN w:val="0"/>
        <w:adjustRightInd w:val="0"/>
        <w:spacing w:after="0" w:line="240" w:lineRule="auto"/>
        <w:rPr>
          <w:rFonts w:ascii="Arial Narrow" w:eastAsia="Times New Roman" w:hAnsi="Arial Narrow" w:cs="Arial"/>
          <w:b/>
          <w:sz w:val="24"/>
          <w:szCs w:val="24"/>
          <w:u w:val="single"/>
        </w:rPr>
      </w:pPr>
      <w:r>
        <w:rPr>
          <w:rFonts w:ascii="Arial Narrow" w:eastAsia="Times New Roman" w:hAnsi="Arial Narrow" w:cs="Arial"/>
          <w:b/>
          <w:sz w:val="24"/>
          <w:szCs w:val="24"/>
          <w:u w:val="single"/>
        </w:rPr>
        <w:t>Chairpersons Report:</w:t>
      </w:r>
    </w:p>
    <w:p w:rsidR="00F7105F" w:rsidRDefault="00F7105F" w:rsidP="00F7105F">
      <w:pPr>
        <w:widowControl w:val="0"/>
        <w:autoSpaceDE w:val="0"/>
        <w:autoSpaceDN w:val="0"/>
        <w:adjustRightInd w:val="0"/>
        <w:spacing w:after="0" w:line="240" w:lineRule="auto"/>
        <w:contextualSpacing/>
        <w:rPr>
          <w:rFonts w:ascii="Arial Narrow" w:eastAsia="Times New Roman" w:hAnsi="Arial Narrow" w:cs="Arial"/>
          <w:bCs/>
          <w:sz w:val="24"/>
          <w:szCs w:val="24"/>
        </w:rPr>
      </w:pPr>
    </w:p>
    <w:p w:rsidR="00F7105F" w:rsidRDefault="00F7105F" w:rsidP="00F7105F">
      <w:pPr>
        <w:pStyle w:val="ListParagraph"/>
        <w:widowControl w:val="0"/>
        <w:numPr>
          <w:ilvl w:val="0"/>
          <w:numId w:val="1"/>
        </w:numPr>
        <w:autoSpaceDE w:val="0"/>
        <w:autoSpaceDN w:val="0"/>
        <w:adjustRightInd w:val="0"/>
        <w:spacing w:after="0" w:line="240" w:lineRule="auto"/>
        <w:rPr>
          <w:rFonts w:ascii="Arial Narrow" w:eastAsia="Times New Roman" w:hAnsi="Arial Narrow" w:cs="Arial"/>
          <w:bCs/>
          <w:sz w:val="24"/>
          <w:szCs w:val="24"/>
        </w:rPr>
      </w:pPr>
      <w:r>
        <w:rPr>
          <w:rFonts w:ascii="Arial Narrow" w:eastAsia="Times New Roman" w:hAnsi="Arial Narrow" w:cs="Arial"/>
          <w:bCs/>
          <w:sz w:val="24"/>
          <w:szCs w:val="24"/>
        </w:rPr>
        <w:t>None</w:t>
      </w:r>
    </w:p>
    <w:p w:rsidR="00F7105F" w:rsidRDefault="00F7105F" w:rsidP="00F7105F">
      <w:pPr>
        <w:pStyle w:val="ListParagraph"/>
        <w:widowControl w:val="0"/>
        <w:autoSpaceDE w:val="0"/>
        <w:autoSpaceDN w:val="0"/>
        <w:adjustRightInd w:val="0"/>
        <w:spacing w:after="0" w:line="240" w:lineRule="auto"/>
        <w:rPr>
          <w:rFonts w:ascii="Arial Narrow" w:eastAsia="Times New Roman" w:hAnsi="Arial Narrow" w:cs="Arial"/>
          <w:bCs/>
          <w:sz w:val="24"/>
          <w:szCs w:val="24"/>
        </w:rPr>
      </w:pPr>
    </w:p>
    <w:p w:rsidR="00F7105F" w:rsidRDefault="00F7105F" w:rsidP="00F7105F">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Reports from Other Committees:</w:t>
      </w:r>
    </w:p>
    <w:p w:rsidR="00F7105F" w:rsidRDefault="00F7105F" w:rsidP="00F7105F">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F7105F" w:rsidRDefault="00F7105F" w:rsidP="00F7105F">
      <w:pPr>
        <w:pStyle w:val="ListParagraph"/>
        <w:widowControl w:val="0"/>
        <w:numPr>
          <w:ilvl w:val="0"/>
          <w:numId w:val="1"/>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Cs/>
          <w:sz w:val="24"/>
          <w:szCs w:val="24"/>
        </w:rPr>
        <w:t>None</w:t>
      </w:r>
    </w:p>
    <w:p w:rsidR="00F7105F" w:rsidRDefault="00F7105F" w:rsidP="00F7105F">
      <w:pPr>
        <w:widowControl w:val="0"/>
        <w:autoSpaceDE w:val="0"/>
        <w:autoSpaceDN w:val="0"/>
        <w:adjustRightInd w:val="0"/>
        <w:spacing w:after="0" w:line="240" w:lineRule="auto"/>
        <w:ind w:left="720"/>
        <w:contextualSpacing/>
        <w:rPr>
          <w:rFonts w:ascii="Arial Narrow" w:eastAsia="Times New Roman" w:hAnsi="Arial Narrow" w:cs="Arial"/>
          <w:bCs/>
          <w:sz w:val="24"/>
          <w:szCs w:val="24"/>
        </w:rPr>
      </w:pPr>
    </w:p>
    <w:p w:rsidR="00F7105F" w:rsidRDefault="00F7105F" w:rsidP="00F7105F">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Old Business:</w:t>
      </w:r>
    </w:p>
    <w:p w:rsidR="00F7105F" w:rsidRDefault="00F7105F" w:rsidP="00F7105F">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F7105F" w:rsidRPr="00D43BBD" w:rsidRDefault="00D43BBD" w:rsidP="00F7105F">
      <w:pPr>
        <w:pStyle w:val="ListParagraph"/>
        <w:widowControl w:val="0"/>
        <w:numPr>
          <w:ilvl w:val="0"/>
          <w:numId w:val="2"/>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rPr>
        <w:t>Anderson Minor Subdivision – 1695 Croton Lake Road</w:t>
      </w:r>
    </w:p>
    <w:p w:rsidR="00D43BBD" w:rsidRDefault="00D43BBD" w:rsidP="00D43BBD">
      <w:pPr>
        <w:pStyle w:val="ListParagraph"/>
        <w:widowControl w:val="0"/>
        <w:autoSpaceDE w:val="0"/>
        <w:autoSpaceDN w:val="0"/>
        <w:adjustRightInd w:val="0"/>
        <w:spacing w:after="0" w:line="240" w:lineRule="auto"/>
        <w:jc w:val="both"/>
        <w:rPr>
          <w:sz w:val="24"/>
          <w:szCs w:val="24"/>
        </w:rPr>
      </w:pPr>
      <w:r>
        <w:rPr>
          <w:rFonts w:ascii="Arial Narrow" w:hAnsi="Arial Narrow"/>
          <w:sz w:val="24"/>
          <w:szCs w:val="24"/>
        </w:rPr>
        <w:t xml:space="preserve">A Proposed wetland mitigation planting plan and invasive species removal plan was submitted to the Board. </w:t>
      </w:r>
      <w:r w:rsidRPr="00D43BBD">
        <w:rPr>
          <w:rFonts w:ascii="Arial Narrow" w:hAnsi="Arial Narrow"/>
          <w:sz w:val="24"/>
          <w:szCs w:val="24"/>
        </w:rPr>
        <w:t>The B</w:t>
      </w:r>
      <w:r>
        <w:rPr>
          <w:rFonts w:ascii="Arial Narrow" w:hAnsi="Arial Narrow"/>
          <w:sz w:val="24"/>
          <w:szCs w:val="24"/>
        </w:rPr>
        <w:t>oard suggests where taking out invasive s</w:t>
      </w:r>
      <w:r w:rsidRPr="00D43BBD">
        <w:rPr>
          <w:rFonts w:ascii="Arial Narrow" w:hAnsi="Arial Narrow"/>
          <w:sz w:val="24"/>
          <w:szCs w:val="24"/>
        </w:rPr>
        <w:t xml:space="preserve">pecies to replace with a seed mixture that will stabilize the earth. </w:t>
      </w:r>
      <w:r w:rsidRPr="00D43BBD">
        <w:rPr>
          <w:rFonts w:ascii="Arial Narrow" w:hAnsi="Arial Narrow"/>
          <w:sz w:val="24"/>
          <w:szCs w:val="24"/>
        </w:rPr>
        <w:t xml:space="preserve"> </w:t>
      </w:r>
      <w:r w:rsidRPr="00D43BBD">
        <w:rPr>
          <w:rFonts w:ascii="Arial Narrow" w:hAnsi="Arial Narrow"/>
          <w:sz w:val="24"/>
          <w:szCs w:val="24"/>
        </w:rPr>
        <w:t>The Conservation Board is in favor of the project moving forward</w:t>
      </w:r>
      <w:r w:rsidRPr="00D43BBD">
        <w:rPr>
          <w:sz w:val="24"/>
          <w:szCs w:val="24"/>
        </w:rPr>
        <w:t>.</w:t>
      </w:r>
    </w:p>
    <w:p w:rsidR="00F7105F" w:rsidRDefault="00F7105F" w:rsidP="00F7105F">
      <w:pPr>
        <w:autoSpaceDN w:val="0"/>
        <w:spacing w:after="160" w:line="252" w:lineRule="auto"/>
        <w:rPr>
          <w:rFonts w:ascii="Arial Narrow" w:eastAsia="Times New Roman" w:hAnsi="Arial Narrow" w:cs="Arial"/>
          <w:b/>
          <w:bCs/>
          <w:sz w:val="24"/>
          <w:szCs w:val="24"/>
          <w:u w:val="single"/>
        </w:rPr>
      </w:pPr>
    </w:p>
    <w:p w:rsidR="00F7105F" w:rsidRDefault="00F7105F" w:rsidP="00F7105F">
      <w:pPr>
        <w:autoSpaceDN w:val="0"/>
        <w:spacing w:after="160" w:line="252"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New Business:</w:t>
      </w:r>
    </w:p>
    <w:p w:rsidR="00F7105F" w:rsidRPr="00D43BBD" w:rsidRDefault="00D43BBD" w:rsidP="00F7105F">
      <w:pPr>
        <w:pStyle w:val="ListParagraph"/>
        <w:widowControl w:val="0"/>
        <w:numPr>
          <w:ilvl w:val="0"/>
          <w:numId w:val="2"/>
        </w:numPr>
        <w:autoSpaceDE w:val="0"/>
        <w:autoSpaceDN w:val="0"/>
        <w:adjustRightInd w:val="0"/>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 xml:space="preserve">Conte Homes Inc. – 1550 Journeys End Road Croton –on- Hudson </w:t>
      </w:r>
    </w:p>
    <w:p w:rsidR="00D43BBD" w:rsidRDefault="00D43BBD" w:rsidP="00D43BBD">
      <w:pPr>
        <w:pStyle w:val="ListParagraph"/>
        <w:widowControl w:val="0"/>
        <w:autoSpaceDE w:val="0"/>
        <w:autoSpaceDN w:val="0"/>
        <w:adjustRightInd w:val="0"/>
        <w:spacing w:after="0" w:line="240" w:lineRule="auto"/>
        <w:jc w:val="both"/>
        <w:rPr>
          <w:rFonts w:ascii="Arial Narrow" w:eastAsia="Calibri" w:hAnsi="Arial Narrow" w:cs="Times New Roman"/>
          <w:sz w:val="24"/>
          <w:szCs w:val="24"/>
        </w:rPr>
      </w:pPr>
      <w:r w:rsidRPr="00D43BBD">
        <w:rPr>
          <w:rFonts w:ascii="Arial Narrow" w:eastAsia="Calibri" w:hAnsi="Arial Narrow" w:cs="Times New Roman"/>
          <w:sz w:val="24"/>
          <w:szCs w:val="24"/>
        </w:rPr>
        <w:t>Proposed SWPP and Tree Permit</w:t>
      </w:r>
    </w:p>
    <w:p w:rsidR="001C77C3" w:rsidRPr="001C77C3" w:rsidRDefault="001C77C3" w:rsidP="001C77C3">
      <w:pPr>
        <w:widowControl w:val="0"/>
        <w:autoSpaceDE w:val="0"/>
        <w:autoSpaceDN w:val="0"/>
        <w:adjustRightInd w:val="0"/>
        <w:spacing w:after="0" w:line="240" w:lineRule="auto"/>
        <w:ind w:left="720"/>
        <w:jc w:val="both"/>
        <w:rPr>
          <w:rFonts w:ascii="Arial Narrow" w:eastAsia="Calibri" w:hAnsi="Arial Narrow" w:cs="Times New Roman"/>
          <w:sz w:val="24"/>
          <w:szCs w:val="24"/>
        </w:rPr>
      </w:pPr>
      <w:r w:rsidRPr="001C77C3">
        <w:rPr>
          <w:rFonts w:ascii="Arial Narrow" w:eastAsia="Calibri" w:hAnsi="Arial Narrow" w:cs="Times New Roman"/>
          <w:sz w:val="24"/>
          <w:szCs w:val="24"/>
        </w:rPr>
        <w:t xml:space="preserve">Joe Riina of Site Designs Consultants presented plans for a single family house located on a 9 acre </w:t>
      </w:r>
      <w:r>
        <w:rPr>
          <w:rFonts w:ascii="Arial Narrow" w:eastAsia="Calibri" w:hAnsi="Arial Narrow" w:cs="Times New Roman"/>
          <w:sz w:val="24"/>
          <w:szCs w:val="24"/>
        </w:rPr>
        <w:t xml:space="preserve">parcel at 1550 Journeys End Rd. </w:t>
      </w:r>
      <w:r w:rsidRPr="001C77C3">
        <w:rPr>
          <w:rFonts w:ascii="Arial Narrow" w:eastAsia="Calibri" w:hAnsi="Arial Narrow" w:cs="Times New Roman"/>
          <w:sz w:val="24"/>
          <w:szCs w:val="24"/>
        </w:rPr>
        <w:t>The proposed new construction would res</w:t>
      </w:r>
      <w:r>
        <w:rPr>
          <w:rFonts w:ascii="Arial Narrow" w:eastAsia="Calibri" w:hAnsi="Arial Narrow" w:cs="Times New Roman"/>
          <w:sz w:val="24"/>
          <w:szCs w:val="24"/>
        </w:rPr>
        <w:t xml:space="preserve">ult in the removal of 30 trees. </w:t>
      </w:r>
      <w:r w:rsidRPr="001C77C3">
        <w:rPr>
          <w:rFonts w:ascii="Arial Narrow" w:eastAsia="Calibri" w:hAnsi="Arial Narrow" w:cs="Times New Roman"/>
          <w:sz w:val="24"/>
          <w:szCs w:val="24"/>
        </w:rPr>
        <w:t>The applicant should obtain a tree permit for the removal of trees with a plan that details any mitigation required.</w:t>
      </w:r>
      <w:r>
        <w:rPr>
          <w:rFonts w:ascii="Arial Narrow" w:eastAsia="Calibri" w:hAnsi="Arial Narrow" w:cs="Times New Roman"/>
          <w:sz w:val="24"/>
          <w:szCs w:val="24"/>
        </w:rPr>
        <w:t xml:space="preserve"> </w:t>
      </w:r>
      <w:r w:rsidRPr="001C77C3">
        <w:rPr>
          <w:rFonts w:ascii="Arial Narrow" w:eastAsia="Calibri" w:hAnsi="Arial Narrow" w:cs="Times New Roman"/>
          <w:sz w:val="24"/>
          <w:szCs w:val="24"/>
        </w:rPr>
        <w:t>The Conservation Board notes that on the EAF that was submitted item #13a is incorrect – there are wetlands on the property although no part of the construction is within the wetland buffer.</w:t>
      </w:r>
    </w:p>
    <w:p w:rsidR="001C77C3" w:rsidRDefault="001C77C3" w:rsidP="00D43BBD">
      <w:pPr>
        <w:pStyle w:val="ListParagraph"/>
        <w:widowControl w:val="0"/>
        <w:autoSpaceDE w:val="0"/>
        <w:autoSpaceDN w:val="0"/>
        <w:adjustRightInd w:val="0"/>
        <w:spacing w:after="0" w:line="240" w:lineRule="auto"/>
        <w:jc w:val="both"/>
        <w:rPr>
          <w:rFonts w:ascii="Arial Narrow" w:eastAsia="Calibri" w:hAnsi="Arial Narrow" w:cs="Times New Roman"/>
          <w:sz w:val="24"/>
          <w:szCs w:val="24"/>
        </w:rPr>
      </w:pPr>
    </w:p>
    <w:p w:rsidR="001C77C3" w:rsidRDefault="001C77C3" w:rsidP="00D43BBD">
      <w:pPr>
        <w:pStyle w:val="ListParagraph"/>
        <w:widowControl w:val="0"/>
        <w:autoSpaceDE w:val="0"/>
        <w:autoSpaceDN w:val="0"/>
        <w:adjustRightInd w:val="0"/>
        <w:spacing w:after="0" w:line="240" w:lineRule="auto"/>
        <w:jc w:val="both"/>
        <w:rPr>
          <w:rFonts w:ascii="Arial Narrow" w:eastAsia="Calibri" w:hAnsi="Arial Narrow" w:cs="Times New Roman"/>
          <w:sz w:val="24"/>
          <w:szCs w:val="24"/>
        </w:rPr>
      </w:pPr>
    </w:p>
    <w:p w:rsidR="001C77C3" w:rsidRPr="001C77C3" w:rsidRDefault="001C77C3" w:rsidP="001C77C3">
      <w:pPr>
        <w:pStyle w:val="ListParagraph"/>
        <w:widowControl w:val="0"/>
        <w:numPr>
          <w:ilvl w:val="0"/>
          <w:numId w:val="2"/>
        </w:numPr>
        <w:autoSpaceDE w:val="0"/>
        <w:autoSpaceDN w:val="0"/>
        <w:adjustRightInd w:val="0"/>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 xml:space="preserve">Planamento – 3083 Oak Street Mohegan Lake </w:t>
      </w:r>
    </w:p>
    <w:p w:rsidR="001C77C3" w:rsidRDefault="001C77C3" w:rsidP="001C77C3">
      <w:pPr>
        <w:pStyle w:val="ListParagraph"/>
        <w:widowControl w:val="0"/>
        <w:autoSpaceDE w:val="0"/>
        <w:autoSpaceDN w:val="0"/>
        <w:adjustRightInd w:val="0"/>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SWPP – Demo of existing cottage. Construction of modular home / septic</w:t>
      </w:r>
    </w:p>
    <w:p w:rsidR="001C77C3" w:rsidRPr="001C77C3" w:rsidRDefault="001C77C3" w:rsidP="001C77C3">
      <w:pPr>
        <w:widowControl w:val="0"/>
        <w:autoSpaceDE w:val="0"/>
        <w:autoSpaceDN w:val="0"/>
        <w:adjustRightInd w:val="0"/>
        <w:spacing w:after="0" w:line="240" w:lineRule="auto"/>
        <w:ind w:firstLine="720"/>
        <w:rPr>
          <w:rFonts w:ascii="Arial Narrow" w:eastAsia="Calibri" w:hAnsi="Arial Narrow" w:cs="Times New Roman"/>
          <w:sz w:val="24"/>
          <w:szCs w:val="24"/>
        </w:rPr>
      </w:pPr>
      <w:r w:rsidRPr="001C77C3">
        <w:rPr>
          <w:rFonts w:ascii="Arial Narrow" w:eastAsia="Calibri" w:hAnsi="Arial Narrow" w:cs="Times New Roman"/>
          <w:sz w:val="24"/>
          <w:szCs w:val="24"/>
        </w:rPr>
        <w:t xml:space="preserve">John Lentini R.A. presented a plan to remove an existing cottage and construct a mobile home at </w:t>
      </w:r>
      <w:r w:rsidRPr="001C77C3">
        <w:rPr>
          <w:rFonts w:ascii="Arial Narrow" w:eastAsia="Calibri" w:hAnsi="Arial Narrow" w:cs="Times New Roman"/>
          <w:sz w:val="24"/>
          <w:szCs w:val="24"/>
        </w:rPr>
        <w:lastRenderedPageBreak/>
        <w:t>3083 Oak St in Mohegan Lake, owned by Vito Planamento. The proposed new home is within the wetland buffer. The Board advises that:</w:t>
      </w:r>
      <w:r>
        <w:rPr>
          <w:rFonts w:ascii="Arial Narrow" w:eastAsia="Calibri" w:hAnsi="Arial Narrow" w:cs="Times New Roman"/>
          <w:sz w:val="24"/>
          <w:szCs w:val="24"/>
        </w:rPr>
        <w:t xml:space="preserve"> </w:t>
      </w:r>
      <w:r w:rsidRPr="001C77C3">
        <w:rPr>
          <w:rFonts w:ascii="Arial Narrow" w:eastAsia="Calibri" w:hAnsi="Arial Narrow" w:cs="Times New Roman"/>
          <w:sz w:val="24"/>
          <w:szCs w:val="24"/>
        </w:rPr>
        <w:t>A full mitigation plan for work being done in the wetland buffer.</w:t>
      </w:r>
    </w:p>
    <w:p w:rsidR="001C77C3" w:rsidRPr="001C77C3" w:rsidRDefault="001C77C3" w:rsidP="001C77C3">
      <w:pPr>
        <w:widowControl w:val="0"/>
        <w:autoSpaceDE w:val="0"/>
        <w:autoSpaceDN w:val="0"/>
        <w:adjustRightInd w:val="0"/>
        <w:spacing w:after="160" w:line="256" w:lineRule="auto"/>
        <w:contextualSpacing/>
        <w:rPr>
          <w:rFonts w:ascii="Arial Narrow" w:eastAsia="Calibri" w:hAnsi="Arial Narrow" w:cs="Times New Roman"/>
          <w:sz w:val="24"/>
          <w:szCs w:val="24"/>
        </w:rPr>
      </w:pPr>
      <w:r w:rsidRPr="001C77C3">
        <w:rPr>
          <w:rFonts w:ascii="Arial Narrow" w:eastAsia="Calibri" w:hAnsi="Arial Narrow" w:cs="Times New Roman"/>
          <w:sz w:val="24"/>
          <w:szCs w:val="24"/>
        </w:rPr>
        <w:t>The area that abuts the wetland should be planted with native shrubs and perennials to further protect the wetland.</w:t>
      </w:r>
      <w:r>
        <w:rPr>
          <w:rFonts w:ascii="Arial Narrow" w:eastAsia="Calibri" w:hAnsi="Arial Narrow" w:cs="Times New Roman"/>
          <w:sz w:val="24"/>
          <w:szCs w:val="24"/>
        </w:rPr>
        <w:t xml:space="preserve"> </w:t>
      </w:r>
      <w:r w:rsidRPr="001C77C3">
        <w:rPr>
          <w:rFonts w:ascii="Arial Narrow" w:eastAsia="Calibri" w:hAnsi="Arial Narrow" w:cs="Times New Roman"/>
          <w:sz w:val="24"/>
          <w:szCs w:val="24"/>
        </w:rPr>
        <w:t>A tree permit should be obtained and a mitigation plan for tree removal should be submitted.</w:t>
      </w:r>
    </w:p>
    <w:p w:rsidR="001C77C3" w:rsidRPr="001C77C3" w:rsidRDefault="001C77C3" w:rsidP="001C77C3">
      <w:pPr>
        <w:pStyle w:val="ListParagraph"/>
        <w:rPr>
          <w:rFonts w:ascii="Arial Narrow" w:hAnsi="Arial Narrow"/>
        </w:rPr>
      </w:pPr>
    </w:p>
    <w:p w:rsidR="008C12B0" w:rsidRPr="001C77C3" w:rsidRDefault="001C77C3" w:rsidP="001C77C3">
      <w:pPr>
        <w:pStyle w:val="ListParagraph"/>
        <w:numPr>
          <w:ilvl w:val="0"/>
          <w:numId w:val="8"/>
        </w:numPr>
        <w:rPr>
          <w:rFonts w:ascii="Arial Narrow" w:hAnsi="Arial Narrow"/>
        </w:rPr>
      </w:pPr>
      <w:r w:rsidRPr="001C77C3">
        <w:rPr>
          <w:rFonts w:ascii="Arial Narrow" w:hAnsi="Arial Narrow"/>
          <w:b/>
          <w:sz w:val="24"/>
          <w:szCs w:val="24"/>
        </w:rPr>
        <w:t>Kilkenny – 39 Somerston Road Yorktown</w:t>
      </w:r>
    </w:p>
    <w:p w:rsidR="001C77C3" w:rsidRPr="001C77C3" w:rsidRDefault="001C77C3" w:rsidP="001C77C3">
      <w:pPr>
        <w:pStyle w:val="ListParagraph"/>
        <w:rPr>
          <w:rFonts w:ascii="Arial Narrow" w:hAnsi="Arial Narrow"/>
          <w:sz w:val="24"/>
          <w:szCs w:val="24"/>
        </w:rPr>
      </w:pPr>
      <w:r w:rsidRPr="001C77C3">
        <w:rPr>
          <w:rFonts w:ascii="Arial Narrow" w:hAnsi="Arial Narrow"/>
          <w:sz w:val="24"/>
          <w:szCs w:val="24"/>
        </w:rPr>
        <w:t>Wetland Permit for above ground pool</w:t>
      </w:r>
    </w:p>
    <w:p w:rsidR="001C77C3" w:rsidRDefault="001C77C3" w:rsidP="001C77C3">
      <w:pPr>
        <w:pStyle w:val="ListParagraph"/>
        <w:rPr>
          <w:rFonts w:ascii="Arial Narrow" w:eastAsia="Calibri" w:hAnsi="Arial Narrow" w:cs="Times New Roman"/>
          <w:sz w:val="24"/>
          <w:szCs w:val="24"/>
        </w:rPr>
      </w:pPr>
      <w:r w:rsidRPr="001C77C3">
        <w:rPr>
          <w:rFonts w:ascii="Arial Narrow" w:eastAsia="Calibri" w:hAnsi="Arial Narrow" w:cs="Times New Roman"/>
          <w:sz w:val="24"/>
          <w:szCs w:val="24"/>
        </w:rPr>
        <w:t xml:space="preserve">Applicant </w:t>
      </w:r>
      <w:r>
        <w:rPr>
          <w:rFonts w:ascii="Arial Narrow" w:eastAsia="Calibri" w:hAnsi="Arial Narrow" w:cs="Times New Roman"/>
          <w:sz w:val="24"/>
          <w:szCs w:val="24"/>
        </w:rPr>
        <w:t xml:space="preserve">needs </w:t>
      </w:r>
      <w:r w:rsidRPr="001C77C3">
        <w:rPr>
          <w:rFonts w:ascii="Arial Narrow" w:eastAsia="Calibri" w:hAnsi="Arial Narrow" w:cs="Times New Roman"/>
          <w:sz w:val="24"/>
          <w:szCs w:val="24"/>
        </w:rPr>
        <w:t>to provide a plan clearly showing the wetland and the wetland buffer to determine if mitigation is required.</w:t>
      </w:r>
      <w:r w:rsidRPr="001C77C3">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The </w:t>
      </w:r>
      <w:r w:rsidRPr="001C77C3">
        <w:rPr>
          <w:rFonts w:ascii="Arial Narrow" w:eastAsia="Calibri" w:hAnsi="Arial Narrow" w:cs="Times New Roman"/>
          <w:sz w:val="24"/>
          <w:szCs w:val="24"/>
        </w:rPr>
        <w:t>Plan should show the proposed pool to scale.</w:t>
      </w:r>
      <w:r w:rsidRPr="001C77C3">
        <w:rPr>
          <w:rFonts w:ascii="Arial Narrow" w:eastAsia="Calibri" w:hAnsi="Arial Narrow" w:cs="Times New Roman"/>
          <w:sz w:val="24"/>
          <w:szCs w:val="24"/>
        </w:rPr>
        <w:t xml:space="preserve"> </w:t>
      </w:r>
      <w:r w:rsidRPr="001C77C3">
        <w:rPr>
          <w:rFonts w:ascii="Arial Narrow" w:eastAsia="Calibri" w:hAnsi="Arial Narrow" w:cs="Times New Roman"/>
          <w:sz w:val="24"/>
          <w:szCs w:val="24"/>
        </w:rPr>
        <w:t>Plan needs to show how the backwash and winter water drawdown will be treated.</w:t>
      </w:r>
      <w:r w:rsidRPr="001C77C3">
        <w:rPr>
          <w:rFonts w:ascii="Arial Narrow" w:eastAsia="Calibri" w:hAnsi="Arial Narrow" w:cs="Times New Roman"/>
          <w:sz w:val="24"/>
          <w:szCs w:val="24"/>
        </w:rPr>
        <w:t xml:space="preserve"> </w:t>
      </w:r>
      <w:r w:rsidRPr="001C77C3">
        <w:rPr>
          <w:rFonts w:ascii="Arial Narrow" w:eastAsia="Calibri" w:hAnsi="Arial Narrow" w:cs="Times New Roman"/>
          <w:sz w:val="24"/>
          <w:szCs w:val="24"/>
        </w:rPr>
        <w:t>The Board requests the applicant return with further developed plans for review.</w:t>
      </w:r>
    </w:p>
    <w:p w:rsidR="001C77C3" w:rsidRDefault="001C77C3" w:rsidP="001C77C3">
      <w:pPr>
        <w:pStyle w:val="ListParagraph"/>
        <w:rPr>
          <w:rFonts w:ascii="Arial Narrow" w:eastAsia="Calibri" w:hAnsi="Arial Narrow" w:cs="Times New Roman"/>
          <w:sz w:val="24"/>
          <w:szCs w:val="24"/>
        </w:rPr>
      </w:pPr>
    </w:p>
    <w:p w:rsidR="001C77C3" w:rsidRPr="001C77C3" w:rsidRDefault="001C77C3" w:rsidP="001C77C3">
      <w:pPr>
        <w:pStyle w:val="ListParagraph"/>
        <w:numPr>
          <w:ilvl w:val="0"/>
          <w:numId w:val="8"/>
        </w:numPr>
        <w:rPr>
          <w:rFonts w:ascii="Arial Narrow" w:hAnsi="Arial Narrow"/>
          <w:sz w:val="24"/>
          <w:szCs w:val="24"/>
        </w:rPr>
      </w:pPr>
      <w:r>
        <w:rPr>
          <w:rFonts w:ascii="Arial Narrow" w:hAnsi="Arial Narrow"/>
          <w:b/>
          <w:sz w:val="24"/>
          <w:szCs w:val="24"/>
        </w:rPr>
        <w:t>Giuliano – 2398 Treelawn Street Yorktown</w:t>
      </w:r>
    </w:p>
    <w:p w:rsidR="004C4A0D" w:rsidRDefault="004C4A0D" w:rsidP="004C4A0D">
      <w:pPr>
        <w:pStyle w:val="ListParagraph"/>
        <w:widowControl w:val="0"/>
        <w:autoSpaceDE w:val="0"/>
        <w:autoSpaceDN w:val="0"/>
        <w:adjustRightInd w:val="0"/>
        <w:spacing w:after="0" w:line="240" w:lineRule="auto"/>
        <w:jc w:val="both"/>
        <w:rPr>
          <w:rFonts w:ascii="Arial Narrow" w:hAnsi="Arial Narrow"/>
          <w:color w:val="000000"/>
          <w:sz w:val="24"/>
          <w:szCs w:val="24"/>
        </w:rPr>
      </w:pPr>
      <w:r>
        <w:rPr>
          <w:rFonts w:ascii="Arial Narrow" w:hAnsi="Arial Narrow"/>
          <w:color w:val="000000"/>
          <w:sz w:val="24"/>
          <w:szCs w:val="24"/>
        </w:rPr>
        <w:t>SWPP for construction of In Ground Pool, permeable paver deck and garage</w:t>
      </w:r>
    </w:p>
    <w:p w:rsidR="001C77C3" w:rsidRDefault="001C77C3" w:rsidP="004C4A0D">
      <w:pPr>
        <w:pStyle w:val="ListParagraph"/>
        <w:widowControl w:val="0"/>
        <w:autoSpaceDE w:val="0"/>
        <w:autoSpaceDN w:val="0"/>
        <w:adjustRightInd w:val="0"/>
        <w:spacing w:after="0" w:line="240" w:lineRule="auto"/>
        <w:jc w:val="both"/>
        <w:rPr>
          <w:rFonts w:ascii="Arial Narrow" w:hAnsi="Arial Narrow"/>
          <w:color w:val="000000"/>
          <w:sz w:val="24"/>
          <w:szCs w:val="24"/>
        </w:rPr>
      </w:pPr>
      <w:r w:rsidRPr="001C77C3">
        <w:rPr>
          <w:rFonts w:ascii="Arial Narrow" w:hAnsi="Arial Narrow"/>
          <w:color w:val="000000"/>
          <w:sz w:val="24"/>
          <w:szCs w:val="24"/>
        </w:rPr>
        <w:t>The Board feels the plans are difficult to read. The required information for review is either missing or not legible.</w:t>
      </w:r>
      <w:r w:rsidR="004C4A0D">
        <w:rPr>
          <w:rFonts w:ascii="Arial Narrow" w:hAnsi="Arial Narrow"/>
          <w:color w:val="000000"/>
          <w:sz w:val="24"/>
          <w:szCs w:val="24"/>
        </w:rPr>
        <w:t xml:space="preserve"> </w:t>
      </w:r>
      <w:r w:rsidRPr="004C4A0D">
        <w:rPr>
          <w:rFonts w:ascii="Arial Narrow" w:hAnsi="Arial Narrow"/>
          <w:color w:val="000000"/>
          <w:sz w:val="24"/>
          <w:szCs w:val="24"/>
        </w:rPr>
        <w:t xml:space="preserve">The Board requires a plan with the wetland and wetland buffer clearly shown to determine if and where the mitigation is required. From what was submitted, it appears the entire development is in the wetland buffer and mitigation is required. Disturbed areas for the proposed development are not clearly defined. Proposed contours are not shown or are not legible. Treatment of disturbed areas is not clearly defined. The Conservation Board requests information on where and how the backwash water and drawn down water from the pool will be treated. </w:t>
      </w:r>
      <w:r w:rsidR="004C4A0D">
        <w:rPr>
          <w:rFonts w:ascii="Arial Narrow" w:hAnsi="Arial Narrow"/>
          <w:color w:val="000000"/>
          <w:sz w:val="24"/>
          <w:szCs w:val="24"/>
        </w:rPr>
        <w:t xml:space="preserve">The </w:t>
      </w:r>
      <w:r w:rsidRPr="004C4A0D">
        <w:rPr>
          <w:rFonts w:ascii="Arial Narrow" w:hAnsi="Arial Narrow"/>
          <w:color w:val="000000"/>
          <w:sz w:val="24"/>
          <w:szCs w:val="24"/>
        </w:rPr>
        <w:t xml:space="preserve">Applicant </w:t>
      </w:r>
      <w:r w:rsidR="004C4A0D">
        <w:rPr>
          <w:rFonts w:ascii="Arial Narrow" w:hAnsi="Arial Narrow"/>
          <w:color w:val="000000"/>
          <w:sz w:val="24"/>
          <w:szCs w:val="24"/>
        </w:rPr>
        <w:t xml:space="preserve">is </w:t>
      </w:r>
      <w:r w:rsidRPr="004C4A0D">
        <w:rPr>
          <w:rFonts w:ascii="Arial Narrow" w:hAnsi="Arial Narrow"/>
          <w:color w:val="000000"/>
          <w:sz w:val="24"/>
          <w:szCs w:val="24"/>
        </w:rPr>
        <w:t>to please describe how the stormwater is being managed.</w:t>
      </w:r>
      <w:r w:rsidR="004C4A0D">
        <w:rPr>
          <w:rFonts w:ascii="Arial Narrow" w:hAnsi="Arial Narrow"/>
          <w:color w:val="000000"/>
          <w:sz w:val="24"/>
          <w:szCs w:val="24"/>
        </w:rPr>
        <w:t xml:space="preserve"> </w:t>
      </w:r>
      <w:r w:rsidRPr="004C4A0D">
        <w:rPr>
          <w:rFonts w:ascii="Arial Narrow" w:hAnsi="Arial Narrow"/>
          <w:color w:val="000000"/>
          <w:sz w:val="24"/>
          <w:szCs w:val="24"/>
        </w:rPr>
        <w:t>The Board is unclear on the amount of clearing and if a tree removal permit is required.</w:t>
      </w:r>
      <w:r w:rsidR="004C4A0D">
        <w:rPr>
          <w:rFonts w:ascii="Arial Narrow" w:hAnsi="Arial Narrow"/>
          <w:color w:val="000000"/>
          <w:sz w:val="24"/>
          <w:szCs w:val="24"/>
        </w:rPr>
        <w:t xml:space="preserve"> </w:t>
      </w:r>
      <w:r w:rsidRPr="001C77C3">
        <w:rPr>
          <w:rFonts w:ascii="Arial Narrow" w:hAnsi="Arial Narrow"/>
          <w:color w:val="000000"/>
          <w:sz w:val="24"/>
          <w:szCs w:val="24"/>
        </w:rPr>
        <w:t xml:space="preserve">The Board requests the Applicant to resubmit plans for review clearly defining the items above. The Board cannot make a recommendation based on this plan and believes mitigation is required prior to issuing any type of permit. </w:t>
      </w:r>
    </w:p>
    <w:p w:rsidR="004C4A0D" w:rsidRDefault="004C4A0D" w:rsidP="004C4A0D">
      <w:pPr>
        <w:pStyle w:val="ListParagraph"/>
        <w:widowControl w:val="0"/>
        <w:autoSpaceDE w:val="0"/>
        <w:autoSpaceDN w:val="0"/>
        <w:adjustRightInd w:val="0"/>
        <w:spacing w:after="0" w:line="240" w:lineRule="auto"/>
        <w:jc w:val="both"/>
        <w:rPr>
          <w:rFonts w:ascii="Arial Narrow" w:hAnsi="Arial Narrow"/>
          <w:color w:val="000000"/>
          <w:sz w:val="24"/>
          <w:szCs w:val="24"/>
        </w:rPr>
      </w:pPr>
    </w:p>
    <w:p w:rsidR="004C4A0D" w:rsidRPr="004C4A0D" w:rsidRDefault="004C4A0D" w:rsidP="004C4A0D">
      <w:pPr>
        <w:pStyle w:val="ListParagraph"/>
        <w:widowControl w:val="0"/>
        <w:numPr>
          <w:ilvl w:val="0"/>
          <w:numId w:val="8"/>
        </w:numPr>
        <w:autoSpaceDE w:val="0"/>
        <w:autoSpaceDN w:val="0"/>
        <w:adjustRightInd w:val="0"/>
        <w:spacing w:after="0" w:line="240" w:lineRule="auto"/>
        <w:jc w:val="both"/>
        <w:rPr>
          <w:rFonts w:ascii="Arial Narrow" w:hAnsi="Arial Narrow"/>
          <w:color w:val="000000"/>
          <w:sz w:val="24"/>
          <w:szCs w:val="24"/>
        </w:rPr>
      </w:pPr>
      <w:r>
        <w:rPr>
          <w:rFonts w:ascii="Arial Narrow" w:hAnsi="Arial Narrow"/>
          <w:b/>
          <w:color w:val="000000"/>
          <w:sz w:val="24"/>
          <w:szCs w:val="24"/>
        </w:rPr>
        <w:t>Con Edison</w:t>
      </w:r>
    </w:p>
    <w:p w:rsidR="004C4A0D" w:rsidRDefault="004C4A0D" w:rsidP="004C4A0D">
      <w:pPr>
        <w:pStyle w:val="ListParagraph"/>
        <w:widowControl w:val="0"/>
        <w:autoSpaceDE w:val="0"/>
        <w:autoSpaceDN w:val="0"/>
        <w:adjustRightInd w:val="0"/>
        <w:spacing w:after="0" w:line="240" w:lineRule="auto"/>
        <w:jc w:val="both"/>
        <w:rPr>
          <w:rFonts w:ascii="Arial Narrow" w:hAnsi="Arial Narrow"/>
          <w:color w:val="000000"/>
          <w:sz w:val="24"/>
          <w:szCs w:val="24"/>
        </w:rPr>
      </w:pPr>
      <w:r>
        <w:rPr>
          <w:rFonts w:ascii="Arial Narrow" w:hAnsi="Arial Narrow"/>
          <w:color w:val="000000"/>
          <w:sz w:val="24"/>
          <w:szCs w:val="24"/>
        </w:rPr>
        <w:t>SWPP &amp; Removal of dangerous trees</w:t>
      </w:r>
    </w:p>
    <w:p w:rsidR="004C4A0D" w:rsidRPr="004C4A0D" w:rsidRDefault="004C4A0D" w:rsidP="004C4A0D">
      <w:pPr>
        <w:pStyle w:val="ListParagraph"/>
        <w:widowControl w:val="0"/>
        <w:autoSpaceDE w:val="0"/>
        <w:autoSpaceDN w:val="0"/>
        <w:adjustRightInd w:val="0"/>
        <w:spacing w:after="0" w:line="240" w:lineRule="auto"/>
        <w:jc w:val="both"/>
        <w:rPr>
          <w:rFonts w:ascii="Arial Narrow" w:hAnsi="Arial Narrow"/>
          <w:color w:val="000000"/>
          <w:sz w:val="24"/>
          <w:szCs w:val="24"/>
        </w:rPr>
      </w:pPr>
      <w:r w:rsidRPr="004C4A0D">
        <w:rPr>
          <w:rFonts w:ascii="Arial Narrow" w:hAnsi="Arial Narrow"/>
          <w:sz w:val="24"/>
          <w:szCs w:val="24"/>
        </w:rPr>
        <w:t>The Board understands the necessity of tree removal and invasion in the wetland and has no comment as long as Con Edison complies with all State and Local requirements for stabilizing disturbed areas.</w:t>
      </w:r>
    </w:p>
    <w:p w:rsidR="001C77C3" w:rsidRPr="001C77C3" w:rsidRDefault="001C77C3" w:rsidP="001C77C3">
      <w:pPr>
        <w:pStyle w:val="ListParagraph"/>
        <w:rPr>
          <w:rFonts w:ascii="Arial Narrow" w:hAnsi="Arial Narrow"/>
          <w:sz w:val="24"/>
          <w:szCs w:val="24"/>
        </w:rPr>
      </w:pPr>
    </w:p>
    <w:p w:rsidR="004C4A0D" w:rsidRPr="004C4A0D" w:rsidRDefault="004C4A0D" w:rsidP="004C4A0D">
      <w:pPr>
        <w:ind w:left="720"/>
        <w:contextualSpacing/>
        <w:jc w:val="both"/>
        <w:rPr>
          <w:rFonts w:ascii="Arial Narrow" w:eastAsia="Times New Roman" w:hAnsi="Arial Narrow" w:cs="Times New Roman"/>
          <w:sz w:val="24"/>
          <w:szCs w:val="24"/>
        </w:rPr>
      </w:pPr>
      <w:r w:rsidRPr="004C4A0D">
        <w:rPr>
          <w:rFonts w:ascii="Arial Narrow" w:eastAsia="Times New Roman" w:hAnsi="Arial Narrow" w:cs="Times New Roman"/>
          <w:bCs/>
          <w:sz w:val="24"/>
          <w:szCs w:val="24"/>
        </w:rPr>
        <w:t>The meeting was adjourned at</w:t>
      </w:r>
      <w:r>
        <w:rPr>
          <w:rFonts w:ascii="Arial Narrow" w:eastAsia="Times New Roman" w:hAnsi="Arial Narrow" w:cs="Times New Roman"/>
          <w:bCs/>
          <w:sz w:val="24"/>
          <w:szCs w:val="24"/>
        </w:rPr>
        <w:t xml:space="preserve"> 8</w:t>
      </w:r>
      <w:r w:rsidRPr="004C4A0D">
        <w:rPr>
          <w:rFonts w:ascii="Arial Narrow" w:eastAsia="Times New Roman" w:hAnsi="Arial Narrow" w:cs="Times New Roman"/>
          <w:bCs/>
          <w:sz w:val="24"/>
          <w:szCs w:val="24"/>
        </w:rPr>
        <w:t xml:space="preserve">:46 p.m. by a motion proposed by Phyllis Bock and second by </w:t>
      </w:r>
      <w:r>
        <w:rPr>
          <w:rFonts w:ascii="Arial Narrow" w:eastAsia="Times New Roman" w:hAnsi="Arial Narrow" w:cs="Times New Roman"/>
          <w:bCs/>
          <w:sz w:val="24"/>
          <w:szCs w:val="24"/>
        </w:rPr>
        <w:t>Pat Francois</w:t>
      </w:r>
      <w:r w:rsidRPr="004C4A0D">
        <w:rPr>
          <w:rFonts w:ascii="Arial Narrow" w:eastAsia="Times New Roman" w:hAnsi="Arial Narrow" w:cs="Times New Roman"/>
          <w:bCs/>
          <w:sz w:val="24"/>
          <w:szCs w:val="24"/>
        </w:rPr>
        <w:t>.</w:t>
      </w:r>
    </w:p>
    <w:p w:rsidR="001C77C3" w:rsidRPr="001C77C3" w:rsidRDefault="001C77C3" w:rsidP="001C77C3">
      <w:pPr>
        <w:pStyle w:val="ListParagraph"/>
        <w:rPr>
          <w:rFonts w:ascii="Arial Narrow" w:hAnsi="Arial Narrow"/>
          <w:sz w:val="24"/>
          <w:szCs w:val="24"/>
        </w:rPr>
      </w:pPr>
    </w:p>
    <w:sectPr w:rsidR="001C77C3" w:rsidRPr="001C7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6A69"/>
    <w:multiLevelType w:val="hybridMultilevel"/>
    <w:tmpl w:val="010EF0F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nsid w:val="18DF48D8"/>
    <w:multiLevelType w:val="hybridMultilevel"/>
    <w:tmpl w:val="5F20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4FD26E0"/>
    <w:multiLevelType w:val="hybridMultilevel"/>
    <w:tmpl w:val="42E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65990"/>
    <w:multiLevelType w:val="hybridMultilevel"/>
    <w:tmpl w:val="8DAEB3D2"/>
    <w:lvl w:ilvl="0" w:tplc="F97EE220">
      <w:numFmt w:val="bullet"/>
      <w:lvlText w:val="·"/>
      <w:lvlJc w:val="left"/>
      <w:pPr>
        <w:ind w:left="0" w:hanging="360"/>
      </w:pPr>
      <w:rPr>
        <w:rFonts w:ascii="Times New Roman" w:eastAsia="Symbol"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2CEA57BE"/>
    <w:multiLevelType w:val="hybridMultilevel"/>
    <w:tmpl w:val="C5A4CA82"/>
    <w:lvl w:ilvl="0" w:tplc="C34843C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39C705F"/>
    <w:multiLevelType w:val="hybridMultilevel"/>
    <w:tmpl w:val="66CAE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1BB2E94"/>
    <w:multiLevelType w:val="hybridMultilevel"/>
    <w:tmpl w:val="6B507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2ED20AF"/>
    <w:multiLevelType w:val="hybridMultilevel"/>
    <w:tmpl w:val="B8DA1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B15703"/>
    <w:multiLevelType w:val="hybridMultilevel"/>
    <w:tmpl w:val="BF10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5C56A4"/>
    <w:multiLevelType w:val="hybridMultilevel"/>
    <w:tmpl w:val="CBB2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2"/>
  </w:num>
  <w:num w:numId="6">
    <w:abstractNumId w:val="9"/>
  </w:num>
  <w:num w:numId="7">
    <w:abstractNumId w:val="0"/>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5F"/>
    <w:rsid w:val="001C77C3"/>
    <w:rsid w:val="004C4A0D"/>
    <w:rsid w:val="008C12B0"/>
    <w:rsid w:val="00D43BBD"/>
    <w:rsid w:val="00F7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05F"/>
    <w:pPr>
      <w:ind w:left="720"/>
      <w:contextualSpacing/>
    </w:pPr>
  </w:style>
  <w:style w:type="paragraph" w:customStyle="1" w:styleId="Indented">
    <w:name w:val="Indented"/>
    <w:basedOn w:val="Normal"/>
    <w:qFormat/>
    <w:rsid w:val="00F7105F"/>
    <w:pPr>
      <w:spacing w:after="160" w:line="259" w:lineRule="auto"/>
      <w:ind w:left="144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05F"/>
    <w:pPr>
      <w:ind w:left="720"/>
      <w:contextualSpacing/>
    </w:pPr>
  </w:style>
  <w:style w:type="paragraph" w:customStyle="1" w:styleId="Indented">
    <w:name w:val="Indented"/>
    <w:basedOn w:val="Normal"/>
    <w:qFormat/>
    <w:rsid w:val="00F7105F"/>
    <w:pPr>
      <w:spacing w:after="160" w:line="259" w:lineRule="auto"/>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Hughes</dc:creator>
  <cp:lastModifiedBy>Kim Hughes</cp:lastModifiedBy>
  <cp:revision>1</cp:revision>
  <dcterms:created xsi:type="dcterms:W3CDTF">2019-06-19T13:22:00Z</dcterms:created>
  <dcterms:modified xsi:type="dcterms:W3CDTF">2019-06-19T15:10:00Z</dcterms:modified>
</cp:coreProperties>
</file>