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DF" w:rsidRDefault="00115ADF" w:rsidP="00115ADF">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115ADF" w:rsidRDefault="00115ADF" w:rsidP="00115ADF">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115ADF" w:rsidRDefault="00115ADF" w:rsidP="00115ADF">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February 15</w:t>
      </w:r>
      <w:r>
        <w:rPr>
          <w:rFonts w:ascii="Arial Narrow" w:hAnsi="Arial Narrow"/>
          <w:b/>
          <w:bCs/>
          <w:sz w:val="28"/>
          <w:szCs w:val="28"/>
        </w:rPr>
        <w:t>th, 2017</w:t>
      </w:r>
    </w:p>
    <w:p w:rsidR="00115ADF" w:rsidRDefault="00115ADF" w:rsidP="00115ADF">
      <w:pPr>
        <w:rPr>
          <w:b/>
        </w:rPr>
      </w:pPr>
      <w:r>
        <w:rPr>
          <w:b/>
        </w:rPr>
        <w:t>________________________________________________________________</w:t>
      </w:r>
    </w:p>
    <w:p w:rsidR="00115ADF" w:rsidRDefault="00115ADF" w:rsidP="00115ADF">
      <w:pPr>
        <w:rPr>
          <w:rFonts w:ascii="Arial Narrow" w:hAnsi="Arial Narrow"/>
        </w:rPr>
      </w:pPr>
      <w:r>
        <w:rPr>
          <w:rFonts w:ascii="Arial Narrow" w:hAnsi="Arial Narrow"/>
          <w:b/>
        </w:rPr>
        <w:t>Board Members Present</w:t>
      </w:r>
      <w:r w:rsidR="000045E2">
        <w:rPr>
          <w:rFonts w:ascii="Arial Narrow" w:hAnsi="Arial Narrow"/>
        </w:rPr>
        <w:t xml:space="preserve">: </w:t>
      </w:r>
      <w:r>
        <w:rPr>
          <w:rFonts w:ascii="Arial Narrow" w:hAnsi="Arial Narrow"/>
        </w:rPr>
        <w:t xml:space="preserve">Co-Chairperson Diane Dreier, Patrick Francois, Walter Daniels, Peter Alduino, </w:t>
      </w:r>
      <w:r w:rsidR="000045E2">
        <w:rPr>
          <w:rFonts w:ascii="Arial Narrow" w:hAnsi="Arial Narrow"/>
        </w:rPr>
        <w:t xml:space="preserve">Kevin Byrnes, Robert Waterhouse, </w:t>
      </w:r>
      <w:r>
        <w:rPr>
          <w:rFonts w:ascii="Arial Narrow" w:hAnsi="Arial Narrow"/>
        </w:rPr>
        <w:t>Kim Hughes - Secretary</w:t>
      </w:r>
    </w:p>
    <w:p w:rsidR="00115ADF" w:rsidRPr="000045E2" w:rsidRDefault="00115ADF" w:rsidP="00115ADF">
      <w:pPr>
        <w:rPr>
          <w:rFonts w:ascii="Arial Narrow" w:hAnsi="Arial Narrow"/>
          <w:b/>
        </w:rPr>
      </w:pPr>
      <w:r>
        <w:rPr>
          <w:rFonts w:ascii="Arial Narrow" w:hAnsi="Arial Narrow"/>
          <w:b/>
        </w:rPr>
        <w:t>Board Members Absent:</w:t>
      </w:r>
      <w:r w:rsidR="000045E2">
        <w:rPr>
          <w:rFonts w:ascii="Arial Narrow" w:hAnsi="Arial Narrow"/>
          <w:b/>
        </w:rPr>
        <w:t xml:space="preserve"> </w:t>
      </w:r>
      <w:r>
        <w:rPr>
          <w:rFonts w:ascii="Arial Narrow" w:hAnsi="Arial Narrow"/>
        </w:rPr>
        <w:t xml:space="preserve">Richard Shaw, </w:t>
      </w:r>
      <w:r>
        <w:rPr>
          <w:rFonts w:ascii="Arial Narrow" w:hAnsi="Arial Narrow"/>
        </w:rPr>
        <w:t>Phyllis Bock</w:t>
      </w:r>
    </w:p>
    <w:p w:rsidR="000045E2" w:rsidRDefault="00115ADF" w:rsidP="00115ADF">
      <w:pPr>
        <w:rPr>
          <w:rFonts w:ascii="Arial Narrow" w:hAnsi="Arial Narrow"/>
          <w:b/>
        </w:rPr>
      </w:pPr>
      <w:r>
        <w:rPr>
          <w:rFonts w:ascii="Arial Narrow" w:hAnsi="Arial Narrow"/>
          <w:b/>
        </w:rPr>
        <w:t>Guests:</w:t>
      </w:r>
      <w:r w:rsidR="000045E2">
        <w:rPr>
          <w:rFonts w:ascii="Arial Narrow" w:hAnsi="Arial Narrow"/>
          <w:b/>
        </w:rPr>
        <w:t xml:space="preserve"> </w:t>
      </w:r>
      <w:r>
        <w:rPr>
          <w:rFonts w:ascii="Arial Narrow" w:hAnsi="Arial Narrow"/>
        </w:rPr>
        <w:t>Todd Orlowski, P&amp;R Superintendent</w:t>
      </w:r>
      <w:r w:rsidR="000045E2">
        <w:rPr>
          <w:rFonts w:ascii="Arial Narrow" w:hAnsi="Arial Narrow"/>
          <w:b/>
        </w:rPr>
        <w:t xml:space="preserve"> - </w:t>
      </w:r>
      <w:r>
        <w:rPr>
          <w:rFonts w:ascii="Arial Narrow" w:hAnsi="Arial Narrow"/>
        </w:rPr>
        <w:t>Diana Quast, Town Clerk</w:t>
      </w:r>
      <w:r w:rsidR="000045E2">
        <w:rPr>
          <w:rFonts w:ascii="Arial Narrow" w:hAnsi="Arial Narrow"/>
          <w:b/>
        </w:rPr>
        <w:t xml:space="preserve"> - </w:t>
      </w:r>
      <w:r>
        <w:rPr>
          <w:rFonts w:ascii="Arial Narrow" w:hAnsi="Arial Narrow"/>
        </w:rPr>
        <w:t>Tim Glass, Resident</w:t>
      </w:r>
    </w:p>
    <w:p w:rsidR="00115ADF" w:rsidRPr="000045E2" w:rsidRDefault="00115ADF" w:rsidP="00115ADF">
      <w:pPr>
        <w:rPr>
          <w:rFonts w:ascii="Arial Narrow" w:hAnsi="Arial Narrow"/>
          <w:b/>
        </w:rPr>
      </w:pPr>
      <w:r>
        <w:rPr>
          <w:b/>
        </w:rPr>
        <w:t>________________________________________________________________</w:t>
      </w:r>
    </w:p>
    <w:p w:rsidR="00115ADF" w:rsidRDefault="00115ADF" w:rsidP="00115ADF">
      <w:pPr>
        <w:jc w:val="both"/>
        <w:rPr>
          <w:rFonts w:ascii="Arial Narrow" w:hAnsi="Arial Narrow"/>
        </w:rPr>
      </w:pPr>
      <w:r>
        <w:rPr>
          <w:rFonts w:ascii="Arial Narrow" w:hAnsi="Arial Narrow"/>
        </w:rPr>
        <w:t xml:space="preserve">Co - Chairperson </w:t>
      </w:r>
      <w:r>
        <w:rPr>
          <w:rFonts w:ascii="Arial Narrow" w:hAnsi="Arial Narrow"/>
        </w:rPr>
        <w:t>Diane Dreier</w:t>
      </w:r>
      <w:r>
        <w:rPr>
          <w:rFonts w:ascii="Arial Narrow" w:hAnsi="Arial Narrow"/>
        </w:rPr>
        <w:t xml:space="preserve"> called the meeting to order at 7:30 p.m. The meeting took place in the Town Hall Boardroom.</w:t>
      </w:r>
    </w:p>
    <w:p w:rsidR="00115ADF" w:rsidRDefault="00115ADF" w:rsidP="00115ADF">
      <w:pPr>
        <w:jc w:val="both"/>
        <w:rPr>
          <w:rFonts w:ascii="Arial Narrow" w:hAnsi="Arial Narrow"/>
          <w:bCs/>
        </w:rPr>
      </w:pPr>
    </w:p>
    <w:p w:rsidR="00115ADF" w:rsidRDefault="00115ADF" w:rsidP="00115ADF">
      <w:pPr>
        <w:jc w:val="both"/>
        <w:rPr>
          <w:rFonts w:ascii="Arial Narrow" w:hAnsi="Arial Narrow"/>
          <w:bCs/>
        </w:rPr>
      </w:pPr>
      <w:r>
        <w:rPr>
          <w:rFonts w:ascii="Arial Narrow" w:hAnsi="Arial Narrow"/>
          <w:bCs/>
        </w:rPr>
        <w:t xml:space="preserve">The minutes of </w:t>
      </w:r>
      <w:r>
        <w:rPr>
          <w:rFonts w:ascii="Arial Narrow" w:hAnsi="Arial Narrow"/>
          <w:bCs/>
        </w:rPr>
        <w:t>1/4/2017</w:t>
      </w:r>
      <w:r>
        <w:rPr>
          <w:rFonts w:ascii="Arial Narrow" w:hAnsi="Arial Narrow"/>
          <w:bCs/>
        </w:rPr>
        <w:t xml:space="preserve"> were approved with a motion from </w:t>
      </w:r>
      <w:r>
        <w:rPr>
          <w:rFonts w:ascii="Arial Narrow" w:hAnsi="Arial Narrow"/>
          <w:bCs/>
        </w:rPr>
        <w:t>Pat Francois</w:t>
      </w:r>
      <w:r>
        <w:rPr>
          <w:rFonts w:ascii="Arial Narrow" w:hAnsi="Arial Narrow"/>
          <w:bCs/>
        </w:rPr>
        <w:t xml:space="preserve"> and seconded by Peter Alduino.   </w:t>
      </w:r>
    </w:p>
    <w:p w:rsidR="00115ADF" w:rsidRDefault="00115ADF" w:rsidP="00115ADF">
      <w:pPr>
        <w:rPr>
          <w:rFonts w:ascii="Arial Narrow" w:hAnsi="Arial Narrow"/>
          <w:b/>
          <w:u w:val="single"/>
        </w:rPr>
      </w:pPr>
    </w:p>
    <w:p w:rsidR="00115ADF" w:rsidRDefault="00115ADF" w:rsidP="00115ADF">
      <w:pPr>
        <w:rPr>
          <w:rFonts w:ascii="Arial Narrow" w:hAnsi="Arial Narrow"/>
          <w:b/>
          <w:bCs/>
          <w:u w:val="single"/>
        </w:rPr>
      </w:pPr>
      <w:r>
        <w:rPr>
          <w:rFonts w:ascii="Arial Narrow" w:hAnsi="Arial Narrow"/>
          <w:b/>
          <w:bCs/>
          <w:u w:val="single"/>
        </w:rPr>
        <w:t>Communications Received:</w:t>
      </w:r>
    </w:p>
    <w:p w:rsidR="00115ADF" w:rsidRPr="000045E2" w:rsidRDefault="00115ADF" w:rsidP="000045E2">
      <w:pPr>
        <w:pStyle w:val="ListParagraph"/>
        <w:numPr>
          <w:ilvl w:val="0"/>
          <w:numId w:val="5"/>
        </w:numPr>
        <w:rPr>
          <w:rFonts w:ascii="Arial Narrow" w:hAnsi="Arial Narrow"/>
        </w:rPr>
      </w:pPr>
      <w:r w:rsidRPr="000045E2">
        <w:rPr>
          <w:rFonts w:ascii="Arial Narrow" w:hAnsi="Arial Narrow"/>
        </w:rPr>
        <w:t>None</w:t>
      </w:r>
    </w:p>
    <w:p w:rsidR="00115ADF" w:rsidRDefault="00115ADF" w:rsidP="00115ADF">
      <w:pPr>
        <w:rPr>
          <w:rFonts w:ascii="Arial Narrow" w:hAnsi="Arial Narrow"/>
          <w:b/>
          <w:u w:val="single"/>
        </w:rPr>
      </w:pPr>
    </w:p>
    <w:p w:rsidR="00115ADF" w:rsidRDefault="00115ADF" w:rsidP="00115ADF">
      <w:pPr>
        <w:rPr>
          <w:rFonts w:ascii="Arial Narrow" w:hAnsi="Arial Narrow"/>
          <w:b/>
          <w:u w:val="single"/>
        </w:rPr>
      </w:pPr>
      <w:r>
        <w:rPr>
          <w:rFonts w:ascii="Arial Narrow" w:hAnsi="Arial Narrow"/>
          <w:b/>
          <w:u w:val="single"/>
        </w:rPr>
        <w:t>Chairpersons Report:</w:t>
      </w:r>
    </w:p>
    <w:p w:rsidR="00115ADF" w:rsidRPr="000045E2" w:rsidRDefault="00115ADF" w:rsidP="000045E2">
      <w:pPr>
        <w:pStyle w:val="ListParagraph"/>
        <w:numPr>
          <w:ilvl w:val="0"/>
          <w:numId w:val="5"/>
        </w:numPr>
        <w:rPr>
          <w:rFonts w:ascii="Arial Narrow" w:hAnsi="Arial Narrow"/>
          <w:bCs/>
        </w:rPr>
      </w:pPr>
      <w:r w:rsidRPr="000045E2">
        <w:rPr>
          <w:rFonts w:ascii="Arial Narrow" w:hAnsi="Arial Narrow"/>
          <w:bCs/>
        </w:rPr>
        <w:t>None</w:t>
      </w:r>
    </w:p>
    <w:p w:rsidR="00115ADF" w:rsidRDefault="00115ADF" w:rsidP="00115ADF">
      <w:pPr>
        <w:rPr>
          <w:rFonts w:ascii="Arial Narrow" w:hAnsi="Arial Narrow"/>
          <w:b/>
          <w:bCs/>
          <w:u w:val="single"/>
        </w:rPr>
      </w:pPr>
    </w:p>
    <w:p w:rsidR="00115ADF" w:rsidRDefault="00115ADF" w:rsidP="00115ADF">
      <w:pPr>
        <w:rPr>
          <w:rFonts w:ascii="Arial Narrow" w:hAnsi="Arial Narrow"/>
          <w:b/>
          <w:bCs/>
          <w:u w:val="single"/>
        </w:rPr>
      </w:pPr>
      <w:r>
        <w:rPr>
          <w:rFonts w:ascii="Arial Narrow" w:hAnsi="Arial Narrow"/>
          <w:b/>
          <w:bCs/>
          <w:u w:val="single"/>
        </w:rPr>
        <w:t>Reports from Other Committees:</w:t>
      </w:r>
    </w:p>
    <w:p w:rsidR="00115ADF" w:rsidRPr="000045E2" w:rsidRDefault="00115ADF" w:rsidP="000045E2">
      <w:pPr>
        <w:pStyle w:val="ListParagraph"/>
        <w:numPr>
          <w:ilvl w:val="0"/>
          <w:numId w:val="5"/>
        </w:numPr>
        <w:rPr>
          <w:rFonts w:ascii="Arial Narrow" w:hAnsi="Arial Narrow"/>
          <w:bCs/>
        </w:rPr>
      </w:pPr>
      <w:r w:rsidRPr="000045E2">
        <w:rPr>
          <w:rFonts w:ascii="Arial Narrow" w:hAnsi="Arial Narrow"/>
          <w:bCs/>
        </w:rPr>
        <w:t>None</w:t>
      </w:r>
    </w:p>
    <w:p w:rsidR="00115ADF" w:rsidRDefault="00115ADF" w:rsidP="00115ADF">
      <w:pPr>
        <w:rPr>
          <w:rFonts w:ascii="Arial Narrow" w:hAnsi="Arial Narrow"/>
          <w:b/>
          <w:bCs/>
          <w:u w:val="single"/>
        </w:rPr>
      </w:pPr>
    </w:p>
    <w:p w:rsidR="00115ADF" w:rsidRDefault="00115ADF" w:rsidP="00115ADF">
      <w:pPr>
        <w:rPr>
          <w:rFonts w:ascii="Arial Narrow" w:hAnsi="Arial Narrow"/>
          <w:b/>
          <w:bCs/>
          <w:u w:val="single"/>
        </w:rPr>
      </w:pPr>
      <w:r>
        <w:rPr>
          <w:rFonts w:ascii="Arial Narrow" w:hAnsi="Arial Narrow"/>
          <w:b/>
          <w:bCs/>
          <w:u w:val="single"/>
        </w:rPr>
        <w:t>Old Business:</w:t>
      </w:r>
    </w:p>
    <w:p w:rsidR="00A66781" w:rsidRPr="00A66781" w:rsidRDefault="00115ADF" w:rsidP="00115ADF">
      <w:pPr>
        <w:pStyle w:val="ListParagraph"/>
        <w:numPr>
          <w:ilvl w:val="0"/>
          <w:numId w:val="3"/>
        </w:numPr>
        <w:rPr>
          <w:rFonts w:ascii="Arial Narrow" w:hAnsi="Arial Narrow"/>
          <w:b/>
          <w:bCs/>
        </w:rPr>
      </w:pPr>
      <w:r w:rsidRPr="00115ADF">
        <w:rPr>
          <w:rFonts w:ascii="Arial Narrow" w:hAnsi="Arial Narrow"/>
          <w:b/>
          <w:bCs/>
        </w:rPr>
        <w:t>Quick Stop</w:t>
      </w:r>
      <w:r>
        <w:rPr>
          <w:rFonts w:ascii="Arial Narrow" w:hAnsi="Arial Narrow"/>
          <w:b/>
          <w:bCs/>
        </w:rPr>
        <w:t xml:space="preserve">: New Awnings to be added over pumps. </w:t>
      </w:r>
      <w:r>
        <w:rPr>
          <w:rFonts w:ascii="Arial Narrow" w:hAnsi="Arial Narrow"/>
          <w:bCs/>
        </w:rPr>
        <w:t>The Board reviewed plans and needs to see an erosion plan visualize where the silt fences will go.</w:t>
      </w:r>
      <w:r w:rsidR="00A66781">
        <w:rPr>
          <w:rFonts w:ascii="Arial Narrow" w:hAnsi="Arial Narrow"/>
          <w:bCs/>
        </w:rPr>
        <w:t xml:space="preserve"> The applicant needs to submit the application to the DEC because of its proximity to the Hunterbrook Stream. The Board is for the concept, but needs to make sure all best practices are being performed for storm water.</w:t>
      </w:r>
    </w:p>
    <w:p w:rsidR="00115ADF" w:rsidRDefault="00A66781" w:rsidP="00115ADF">
      <w:pPr>
        <w:pStyle w:val="ListParagraph"/>
        <w:numPr>
          <w:ilvl w:val="0"/>
          <w:numId w:val="3"/>
        </w:numPr>
        <w:rPr>
          <w:rFonts w:ascii="Arial Narrow" w:hAnsi="Arial Narrow"/>
          <w:b/>
          <w:bCs/>
        </w:rPr>
      </w:pPr>
      <w:r>
        <w:rPr>
          <w:rFonts w:ascii="Arial Narrow" w:hAnsi="Arial Narrow"/>
          <w:b/>
          <w:bCs/>
        </w:rPr>
        <w:t>Wetland Ordinance:</w:t>
      </w:r>
      <w:r>
        <w:rPr>
          <w:rFonts w:ascii="Arial Narrow" w:hAnsi="Arial Narrow"/>
          <w:bCs/>
        </w:rPr>
        <w:t xml:space="preserve"> The Board discussed requesting official comments from the DEC, DEP and any other agencies. Tim Glass, Resident joined the discussion. </w:t>
      </w:r>
    </w:p>
    <w:p w:rsidR="00115ADF" w:rsidRDefault="00115ADF" w:rsidP="00115ADF">
      <w:pPr>
        <w:rPr>
          <w:rFonts w:ascii="Arial Narrow" w:hAnsi="Arial Narrow"/>
          <w:b/>
          <w:bCs/>
        </w:rPr>
      </w:pPr>
    </w:p>
    <w:p w:rsidR="00115ADF" w:rsidRPr="00115ADF" w:rsidRDefault="00115ADF" w:rsidP="00115ADF">
      <w:pPr>
        <w:rPr>
          <w:rFonts w:ascii="Arial Narrow" w:hAnsi="Arial Narrow"/>
          <w:b/>
          <w:bCs/>
        </w:rPr>
      </w:pPr>
    </w:p>
    <w:p w:rsidR="00115ADF" w:rsidRDefault="00115ADF" w:rsidP="00115ADF">
      <w:pPr>
        <w:rPr>
          <w:rFonts w:ascii="Arial Narrow" w:hAnsi="Arial Narrow"/>
          <w:b/>
          <w:bCs/>
          <w:u w:val="single"/>
        </w:rPr>
      </w:pPr>
      <w:r>
        <w:rPr>
          <w:rFonts w:ascii="Arial Narrow" w:hAnsi="Arial Narrow"/>
          <w:b/>
          <w:bCs/>
          <w:u w:val="single"/>
        </w:rPr>
        <w:t>New Business:</w:t>
      </w:r>
    </w:p>
    <w:p w:rsidR="00115ADF" w:rsidRPr="00A66781" w:rsidRDefault="00A66781" w:rsidP="00A66781">
      <w:pPr>
        <w:pStyle w:val="ListParagraph"/>
        <w:numPr>
          <w:ilvl w:val="0"/>
          <w:numId w:val="4"/>
        </w:numPr>
        <w:rPr>
          <w:rFonts w:ascii="Arial Narrow" w:hAnsi="Arial Narrow"/>
          <w:bCs/>
        </w:rPr>
      </w:pPr>
      <w:r w:rsidRPr="00A66781">
        <w:rPr>
          <w:rFonts w:ascii="Arial Narrow" w:hAnsi="Arial Narrow"/>
          <w:b/>
          <w:bCs/>
        </w:rPr>
        <w:t>Adding Carpe to Sparkle Lake</w:t>
      </w:r>
      <w:r w:rsidR="000045E2">
        <w:rPr>
          <w:rFonts w:ascii="Arial Narrow" w:hAnsi="Arial Narrow"/>
          <w:b/>
          <w:bCs/>
        </w:rPr>
        <w:t>:</w:t>
      </w:r>
      <w:r w:rsidR="000045E2">
        <w:rPr>
          <w:rFonts w:ascii="Arial Narrow" w:hAnsi="Arial Narrow"/>
          <w:bCs/>
        </w:rPr>
        <w:t xml:space="preserve"> T</w:t>
      </w:r>
      <w:r>
        <w:rPr>
          <w:rFonts w:ascii="Arial Narrow" w:hAnsi="Arial Narrow"/>
          <w:bCs/>
        </w:rPr>
        <w:t xml:space="preserve">o control the </w:t>
      </w:r>
      <w:proofErr w:type="spellStart"/>
      <w:r>
        <w:rPr>
          <w:rFonts w:ascii="Arial Narrow" w:hAnsi="Arial Narrow"/>
          <w:bCs/>
        </w:rPr>
        <w:t>coontail</w:t>
      </w:r>
      <w:proofErr w:type="spellEnd"/>
      <w:r>
        <w:rPr>
          <w:rFonts w:ascii="Arial Narrow" w:hAnsi="Arial Narrow"/>
          <w:bCs/>
        </w:rPr>
        <w:t xml:space="preserve"> impeding on the swimming area. The permit will be ready in the spring. They will add 100 fish to the lake which will be equivalent to 5 fish per acre.</w:t>
      </w:r>
      <w:r w:rsidR="000045E2">
        <w:rPr>
          <w:rFonts w:ascii="Arial Narrow" w:hAnsi="Arial Narrow"/>
          <w:bCs/>
        </w:rPr>
        <w:t xml:space="preserve"> The Conservation Board is in favor of the plan. </w:t>
      </w:r>
      <w:r>
        <w:rPr>
          <w:rFonts w:ascii="Arial Narrow" w:hAnsi="Arial Narrow"/>
          <w:bCs/>
        </w:rPr>
        <w:t xml:space="preserve">  </w:t>
      </w:r>
    </w:p>
    <w:p w:rsidR="00115ADF" w:rsidRDefault="00115ADF" w:rsidP="00115ADF">
      <w:pPr>
        <w:rPr>
          <w:rFonts w:ascii="Arial Narrow" w:hAnsi="Arial Narrow"/>
          <w:bCs/>
        </w:rPr>
      </w:pPr>
    </w:p>
    <w:p w:rsidR="00115ADF" w:rsidRDefault="00115ADF" w:rsidP="00115ADF">
      <w:pPr>
        <w:rPr>
          <w:rFonts w:ascii="Arial Narrow" w:hAnsi="Arial Narrow"/>
          <w:b/>
          <w:bCs/>
          <w:u w:val="single"/>
        </w:rPr>
      </w:pPr>
    </w:p>
    <w:p w:rsidR="00115ADF" w:rsidRDefault="00115ADF" w:rsidP="00115ADF">
      <w:pPr>
        <w:rPr>
          <w:rFonts w:ascii="Arial Narrow" w:hAnsi="Arial Narrow"/>
          <w:b/>
          <w:bCs/>
          <w:u w:val="single"/>
        </w:rPr>
      </w:pPr>
      <w:r>
        <w:rPr>
          <w:rFonts w:ascii="Arial Narrow" w:hAnsi="Arial Narrow"/>
          <w:b/>
          <w:bCs/>
          <w:u w:val="single"/>
        </w:rPr>
        <w:t>Discussion:</w:t>
      </w:r>
    </w:p>
    <w:p w:rsidR="000045E2" w:rsidRPr="000045E2" w:rsidRDefault="000045E2" w:rsidP="000045E2">
      <w:pPr>
        <w:pStyle w:val="ListParagraph"/>
        <w:numPr>
          <w:ilvl w:val="0"/>
          <w:numId w:val="4"/>
        </w:numPr>
        <w:rPr>
          <w:rFonts w:ascii="Arial Narrow" w:hAnsi="Arial Narrow"/>
        </w:rPr>
      </w:pPr>
      <w:bookmarkStart w:id="0" w:name="_GoBack"/>
      <w:bookmarkEnd w:id="0"/>
      <w:r w:rsidRPr="000045E2">
        <w:rPr>
          <w:rFonts w:ascii="Arial Narrow" w:hAnsi="Arial Narrow"/>
        </w:rPr>
        <w:t>None</w:t>
      </w:r>
    </w:p>
    <w:p w:rsidR="000045E2" w:rsidRDefault="000045E2" w:rsidP="000045E2">
      <w:pPr>
        <w:rPr>
          <w:rFonts w:ascii="Arial Narrow" w:hAnsi="Arial Narrow"/>
        </w:rPr>
      </w:pPr>
    </w:p>
    <w:p w:rsidR="000045E2" w:rsidRDefault="000045E2" w:rsidP="000045E2">
      <w:pPr>
        <w:rPr>
          <w:rFonts w:ascii="Arial Narrow" w:hAnsi="Arial Narrow"/>
        </w:rPr>
      </w:pPr>
    </w:p>
    <w:p w:rsidR="00115ADF" w:rsidRPr="000045E2" w:rsidRDefault="00115ADF" w:rsidP="000045E2">
      <w:pPr>
        <w:rPr>
          <w:rFonts w:ascii="Arial Narrow" w:hAnsi="Arial Narrow"/>
          <w:b/>
          <w:bCs/>
          <w:u w:val="single"/>
        </w:rPr>
      </w:pPr>
      <w:r>
        <w:rPr>
          <w:rFonts w:ascii="Arial Narrow" w:hAnsi="Arial Narrow"/>
          <w:bCs/>
        </w:rPr>
        <w:t xml:space="preserve">The meeting was adjourned at 9:00 p.m. by a motion proposed by Diane Dreier and seconded by </w:t>
      </w:r>
      <w:r w:rsidR="000045E2">
        <w:rPr>
          <w:rFonts w:ascii="Arial Narrow" w:hAnsi="Arial Narrow"/>
          <w:bCs/>
        </w:rPr>
        <w:t>Kevin Byrnes.</w:t>
      </w:r>
    </w:p>
    <w:p w:rsidR="00101EB0" w:rsidRDefault="00101EB0"/>
    <w:p w:rsidR="000045E2" w:rsidRDefault="000045E2"/>
    <w:sectPr w:rsidR="000045E2" w:rsidSect="00C948FF">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80058"/>
    <w:multiLevelType w:val="hybridMultilevel"/>
    <w:tmpl w:val="DC8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568EE"/>
    <w:multiLevelType w:val="hybridMultilevel"/>
    <w:tmpl w:val="5D6EC8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45225F0B"/>
    <w:multiLevelType w:val="hybridMultilevel"/>
    <w:tmpl w:val="C314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DF"/>
    <w:rsid w:val="000045E2"/>
    <w:rsid w:val="00101EB0"/>
    <w:rsid w:val="00115ADF"/>
    <w:rsid w:val="005E30E4"/>
    <w:rsid w:val="00A66781"/>
    <w:rsid w:val="00C9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ADF"/>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115ADF"/>
    <w:pPr>
      <w:outlineLvl w:val="0"/>
    </w:pPr>
  </w:style>
  <w:style w:type="paragraph" w:styleId="Heading3">
    <w:name w:val="heading 3"/>
    <w:basedOn w:val="Normal"/>
    <w:next w:val="Normal"/>
    <w:link w:val="Heading3Char"/>
    <w:semiHidden/>
    <w:unhideWhenUsed/>
    <w:qFormat/>
    <w:rsid w:val="00115A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ADF"/>
    <w:rPr>
      <w:rFonts w:ascii="Arial" w:hAnsi="Arial" w:cs="Arial"/>
      <w:sz w:val="24"/>
      <w:szCs w:val="24"/>
    </w:rPr>
  </w:style>
  <w:style w:type="character" w:customStyle="1" w:styleId="Heading3Char">
    <w:name w:val="Heading 3 Char"/>
    <w:basedOn w:val="DefaultParagraphFont"/>
    <w:link w:val="Heading3"/>
    <w:semiHidden/>
    <w:rsid w:val="00115ADF"/>
    <w:rPr>
      <w:rFonts w:ascii="Arial" w:hAnsi="Arial" w:cs="Arial"/>
      <w:sz w:val="24"/>
      <w:szCs w:val="24"/>
    </w:rPr>
  </w:style>
  <w:style w:type="paragraph" w:styleId="ListParagraph">
    <w:name w:val="List Paragraph"/>
    <w:basedOn w:val="Normal"/>
    <w:uiPriority w:val="34"/>
    <w:qFormat/>
    <w:rsid w:val="00115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ADF"/>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115ADF"/>
    <w:pPr>
      <w:outlineLvl w:val="0"/>
    </w:pPr>
  </w:style>
  <w:style w:type="paragraph" w:styleId="Heading3">
    <w:name w:val="heading 3"/>
    <w:basedOn w:val="Normal"/>
    <w:next w:val="Normal"/>
    <w:link w:val="Heading3Char"/>
    <w:semiHidden/>
    <w:unhideWhenUsed/>
    <w:qFormat/>
    <w:rsid w:val="00115A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ADF"/>
    <w:rPr>
      <w:rFonts w:ascii="Arial" w:hAnsi="Arial" w:cs="Arial"/>
      <w:sz w:val="24"/>
      <w:szCs w:val="24"/>
    </w:rPr>
  </w:style>
  <w:style w:type="character" w:customStyle="1" w:styleId="Heading3Char">
    <w:name w:val="Heading 3 Char"/>
    <w:basedOn w:val="DefaultParagraphFont"/>
    <w:link w:val="Heading3"/>
    <w:semiHidden/>
    <w:rsid w:val="00115ADF"/>
    <w:rPr>
      <w:rFonts w:ascii="Arial" w:hAnsi="Arial" w:cs="Arial"/>
      <w:sz w:val="24"/>
      <w:szCs w:val="24"/>
    </w:rPr>
  </w:style>
  <w:style w:type="paragraph" w:styleId="ListParagraph">
    <w:name w:val="List Paragraph"/>
    <w:basedOn w:val="Normal"/>
    <w:uiPriority w:val="34"/>
    <w:qFormat/>
    <w:rsid w:val="0011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2017-05-03T15:18:00Z</dcterms:created>
  <dcterms:modified xsi:type="dcterms:W3CDTF">2017-05-03T15:18:00Z</dcterms:modified>
</cp:coreProperties>
</file>